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5D138" w14:textId="6435904D" w:rsidR="008D604B" w:rsidRPr="00C25880" w:rsidRDefault="008D604B" w:rsidP="000571BE">
      <w:pPr>
        <w:pStyle w:val="Title"/>
        <w:keepNext/>
        <w:outlineLvl w:val="0"/>
        <w:rPr>
          <w:rFonts w:eastAsia="Times New Roman"/>
          <w:bCs w:val="0"/>
          <w:lang w:eastAsia="en-GB"/>
        </w:rPr>
      </w:pPr>
      <w:r w:rsidRPr="00C25880">
        <w:rPr>
          <w:rFonts w:eastAsia="Times New Roman"/>
          <w:bCs w:val="0"/>
          <w:lang w:eastAsia="en-GB"/>
        </w:rPr>
        <w:t xml:space="preserve">MINUTES </w:t>
      </w:r>
      <w:r w:rsidR="0020475A" w:rsidRPr="00C25880">
        <w:rPr>
          <w:rFonts w:eastAsia="Times New Roman"/>
          <w:bCs w:val="0"/>
          <w:lang w:eastAsia="en-GB"/>
        </w:rPr>
        <w:t xml:space="preserve">OF </w:t>
      </w:r>
      <w:r w:rsidR="00B00985" w:rsidRPr="00C25880">
        <w:rPr>
          <w:rFonts w:eastAsia="Times New Roman"/>
          <w:bCs w:val="0"/>
          <w:lang w:eastAsia="en-GB"/>
        </w:rPr>
        <w:t xml:space="preserve">A VIRTUAL </w:t>
      </w:r>
      <w:r w:rsidR="0020475A" w:rsidRPr="00C25880">
        <w:rPr>
          <w:rFonts w:eastAsia="Times New Roman"/>
          <w:bCs w:val="0"/>
          <w:lang w:eastAsia="en-GB"/>
        </w:rPr>
        <w:t xml:space="preserve"> </w:t>
      </w:r>
      <w:r w:rsidRPr="00C25880">
        <w:rPr>
          <w:rFonts w:eastAsia="Times New Roman"/>
          <w:bCs w:val="0"/>
          <w:lang w:eastAsia="en-GB"/>
        </w:rPr>
        <w:t>MEETING OF</w:t>
      </w:r>
    </w:p>
    <w:p w14:paraId="0F9827E4" w14:textId="77777777" w:rsidR="008D604B" w:rsidRPr="00C25880" w:rsidRDefault="008D604B" w:rsidP="008D604B">
      <w:pPr>
        <w:keepNext/>
        <w:ind w:left="0"/>
        <w:jc w:val="center"/>
        <w:outlineLvl w:val="0"/>
        <w:rPr>
          <w:rFonts w:ascii="Arial" w:eastAsia="Times New Roman" w:hAnsi="Arial" w:cs="Arial"/>
          <w:b/>
          <w:sz w:val="24"/>
          <w:szCs w:val="24"/>
          <w:lang w:eastAsia="en-GB"/>
        </w:rPr>
      </w:pPr>
      <w:r w:rsidRPr="00C25880">
        <w:rPr>
          <w:rFonts w:ascii="Arial" w:eastAsia="Times New Roman" w:hAnsi="Arial" w:cs="Arial"/>
          <w:b/>
          <w:sz w:val="24"/>
          <w:szCs w:val="24"/>
          <w:lang w:eastAsia="en-GB"/>
        </w:rPr>
        <w:t>COLBY &amp; BANNINGHAM PARISH COUNCIL</w:t>
      </w:r>
    </w:p>
    <w:p w14:paraId="1B26F497" w14:textId="66927B94" w:rsidR="008D604B" w:rsidRPr="00C25880" w:rsidRDefault="008D604B" w:rsidP="008D604B">
      <w:pPr>
        <w:keepNext/>
        <w:ind w:left="0"/>
        <w:jc w:val="center"/>
        <w:outlineLvl w:val="0"/>
        <w:rPr>
          <w:rFonts w:ascii="Arial" w:eastAsia="Times New Roman" w:hAnsi="Arial" w:cs="Arial"/>
          <w:b/>
          <w:sz w:val="24"/>
          <w:szCs w:val="24"/>
          <w:lang w:eastAsia="en-GB"/>
        </w:rPr>
      </w:pPr>
      <w:r w:rsidRPr="00C25880">
        <w:rPr>
          <w:rFonts w:ascii="Arial" w:eastAsia="Times New Roman" w:hAnsi="Arial" w:cs="Arial"/>
          <w:b/>
          <w:sz w:val="24"/>
          <w:szCs w:val="24"/>
          <w:lang w:eastAsia="en-GB"/>
        </w:rPr>
        <w:t xml:space="preserve">HELD ON WEDNESDAY </w:t>
      </w:r>
      <w:r w:rsidR="00B00985" w:rsidRPr="00C25880">
        <w:rPr>
          <w:rFonts w:ascii="Arial" w:eastAsia="Times New Roman" w:hAnsi="Arial" w:cs="Arial"/>
          <w:b/>
          <w:sz w:val="24"/>
          <w:szCs w:val="24"/>
          <w:lang w:eastAsia="en-GB"/>
        </w:rPr>
        <w:t xml:space="preserve">21 OCTOBER </w:t>
      </w:r>
      <w:r w:rsidRPr="00C25880">
        <w:rPr>
          <w:rFonts w:ascii="Arial" w:eastAsia="Times New Roman" w:hAnsi="Arial" w:cs="Arial"/>
          <w:b/>
          <w:sz w:val="24"/>
          <w:szCs w:val="24"/>
          <w:lang w:eastAsia="en-GB"/>
        </w:rPr>
        <w:t xml:space="preserve">2020 at 7p.m. </w:t>
      </w:r>
    </w:p>
    <w:p w14:paraId="55BACAD4" w14:textId="77777777" w:rsidR="00DF5C20" w:rsidRPr="00C25880" w:rsidRDefault="00DF5C20" w:rsidP="008D604B">
      <w:pPr>
        <w:ind w:left="0"/>
        <w:rPr>
          <w:rFonts w:ascii="Arial" w:eastAsia="Times New Roman" w:hAnsi="Arial" w:cs="Arial"/>
          <w:sz w:val="24"/>
          <w:szCs w:val="24"/>
          <w:lang w:eastAsia="en-GB"/>
        </w:rPr>
      </w:pPr>
    </w:p>
    <w:p w14:paraId="069BE37E" w14:textId="77777777" w:rsidR="00DF5C20" w:rsidRPr="00C25880" w:rsidRDefault="00DF5C20" w:rsidP="008D604B">
      <w:pPr>
        <w:autoSpaceDE w:val="0"/>
        <w:autoSpaceDN w:val="0"/>
        <w:adjustRightInd w:val="0"/>
        <w:ind w:left="0"/>
        <w:jc w:val="both"/>
        <w:rPr>
          <w:rFonts w:ascii="Arial" w:eastAsia="Times New Roman" w:hAnsi="Arial" w:cs="Arial"/>
          <w:b/>
          <w:bCs/>
          <w:sz w:val="24"/>
          <w:szCs w:val="24"/>
          <w:lang w:eastAsia="en-GB"/>
        </w:rPr>
      </w:pPr>
    </w:p>
    <w:p w14:paraId="109F690B" w14:textId="21324C91" w:rsidR="008D604B" w:rsidRPr="00C25880" w:rsidRDefault="008D604B" w:rsidP="008D604B">
      <w:pPr>
        <w:autoSpaceDE w:val="0"/>
        <w:autoSpaceDN w:val="0"/>
        <w:adjustRightInd w:val="0"/>
        <w:ind w:left="0"/>
        <w:jc w:val="both"/>
        <w:rPr>
          <w:rFonts w:ascii="Arial" w:eastAsia="Times New Roman" w:hAnsi="Arial" w:cs="Arial"/>
          <w:sz w:val="24"/>
          <w:szCs w:val="24"/>
          <w:lang w:eastAsia="en-GB"/>
        </w:rPr>
      </w:pPr>
      <w:r w:rsidRPr="00C25880">
        <w:rPr>
          <w:rFonts w:ascii="Arial" w:eastAsia="Times New Roman" w:hAnsi="Arial" w:cs="Arial"/>
          <w:b/>
          <w:bCs/>
          <w:sz w:val="24"/>
          <w:szCs w:val="24"/>
          <w:lang w:eastAsia="en-GB"/>
        </w:rPr>
        <w:t>PRESENT:</w:t>
      </w:r>
      <w:r w:rsidRPr="00C25880">
        <w:rPr>
          <w:rFonts w:ascii="Arial" w:eastAsia="Times New Roman" w:hAnsi="Arial" w:cs="Arial"/>
          <w:b/>
          <w:bCs/>
          <w:sz w:val="24"/>
          <w:szCs w:val="24"/>
          <w:lang w:eastAsia="en-GB"/>
        </w:rPr>
        <w:tab/>
      </w:r>
      <w:r w:rsidRPr="00C25880">
        <w:rPr>
          <w:rFonts w:ascii="Arial" w:eastAsia="Times New Roman" w:hAnsi="Arial" w:cs="Arial"/>
          <w:sz w:val="24"/>
          <w:szCs w:val="24"/>
          <w:lang w:eastAsia="en-GB"/>
        </w:rPr>
        <w:t>Mr R Anderson-Dungar, Vice-Chairman</w:t>
      </w:r>
      <w:r w:rsidR="00B00985" w:rsidRPr="00C25880">
        <w:rPr>
          <w:rFonts w:ascii="Arial" w:eastAsia="Times New Roman" w:hAnsi="Arial" w:cs="Arial"/>
          <w:sz w:val="24"/>
          <w:szCs w:val="24"/>
          <w:lang w:eastAsia="en-GB"/>
        </w:rPr>
        <w:t xml:space="preserve"> (In the chair)</w:t>
      </w:r>
    </w:p>
    <w:p w14:paraId="4E8D80A5" w14:textId="1F56378B" w:rsidR="008D604B" w:rsidRPr="00C25880" w:rsidRDefault="008D604B" w:rsidP="008D604B">
      <w:pPr>
        <w:autoSpaceDE w:val="0"/>
        <w:autoSpaceDN w:val="0"/>
        <w:adjustRightInd w:val="0"/>
        <w:ind w:left="0"/>
        <w:jc w:val="both"/>
        <w:rPr>
          <w:rFonts w:ascii="Arial" w:eastAsia="Times New Roman" w:hAnsi="Arial" w:cs="Arial"/>
          <w:sz w:val="24"/>
          <w:szCs w:val="24"/>
          <w:lang w:eastAsia="en-GB"/>
        </w:rPr>
      </w:pPr>
      <w:r w:rsidRPr="00C25880">
        <w:rPr>
          <w:rFonts w:ascii="Arial" w:eastAsia="Times New Roman" w:hAnsi="Arial" w:cs="Arial"/>
          <w:sz w:val="24"/>
          <w:szCs w:val="24"/>
          <w:lang w:eastAsia="en-GB"/>
        </w:rPr>
        <w:tab/>
      </w:r>
      <w:r w:rsidRPr="00C25880">
        <w:rPr>
          <w:rFonts w:ascii="Arial" w:eastAsia="Times New Roman" w:hAnsi="Arial" w:cs="Arial"/>
          <w:sz w:val="24"/>
          <w:szCs w:val="24"/>
          <w:lang w:eastAsia="en-GB"/>
        </w:rPr>
        <w:tab/>
        <w:t>Mrs P Ashby</w:t>
      </w:r>
    </w:p>
    <w:p w14:paraId="499D8CB6" w14:textId="21B014A5" w:rsidR="00CA5F14" w:rsidRPr="00C25880" w:rsidRDefault="00CA5F14" w:rsidP="008D604B">
      <w:pPr>
        <w:autoSpaceDE w:val="0"/>
        <w:autoSpaceDN w:val="0"/>
        <w:adjustRightInd w:val="0"/>
        <w:ind w:left="0"/>
        <w:jc w:val="both"/>
        <w:rPr>
          <w:rFonts w:ascii="Arial" w:eastAsia="Times New Roman" w:hAnsi="Arial" w:cs="Arial"/>
          <w:sz w:val="24"/>
          <w:szCs w:val="24"/>
          <w:lang w:eastAsia="en-GB"/>
        </w:rPr>
      </w:pPr>
      <w:r w:rsidRPr="00C25880">
        <w:rPr>
          <w:rFonts w:ascii="Arial" w:eastAsia="Times New Roman" w:hAnsi="Arial" w:cs="Arial"/>
          <w:sz w:val="24"/>
          <w:szCs w:val="24"/>
          <w:lang w:eastAsia="en-GB"/>
        </w:rPr>
        <w:tab/>
      </w:r>
      <w:r w:rsidRPr="00C25880">
        <w:rPr>
          <w:rFonts w:ascii="Arial" w:eastAsia="Times New Roman" w:hAnsi="Arial" w:cs="Arial"/>
          <w:sz w:val="24"/>
          <w:szCs w:val="24"/>
          <w:lang w:eastAsia="en-GB"/>
        </w:rPr>
        <w:tab/>
        <w:t>Mr S Clarke</w:t>
      </w:r>
    </w:p>
    <w:p w14:paraId="7B14B9BB" w14:textId="7310FE62" w:rsidR="00B00985" w:rsidRPr="00C25880" w:rsidRDefault="00B00985" w:rsidP="008D604B">
      <w:pPr>
        <w:autoSpaceDE w:val="0"/>
        <w:autoSpaceDN w:val="0"/>
        <w:adjustRightInd w:val="0"/>
        <w:ind w:left="0"/>
        <w:jc w:val="both"/>
        <w:rPr>
          <w:rFonts w:ascii="Arial" w:eastAsia="Times New Roman" w:hAnsi="Arial" w:cs="Arial"/>
          <w:sz w:val="24"/>
          <w:szCs w:val="24"/>
          <w:lang w:eastAsia="en-GB"/>
        </w:rPr>
      </w:pPr>
      <w:r w:rsidRPr="00C25880">
        <w:rPr>
          <w:rFonts w:ascii="Arial" w:eastAsia="Times New Roman" w:hAnsi="Arial" w:cs="Arial"/>
          <w:sz w:val="24"/>
          <w:szCs w:val="24"/>
          <w:lang w:eastAsia="en-GB"/>
        </w:rPr>
        <w:tab/>
      </w:r>
      <w:r w:rsidRPr="00C25880">
        <w:rPr>
          <w:rFonts w:ascii="Arial" w:eastAsia="Times New Roman" w:hAnsi="Arial" w:cs="Arial"/>
          <w:sz w:val="24"/>
          <w:szCs w:val="24"/>
          <w:lang w:eastAsia="en-GB"/>
        </w:rPr>
        <w:tab/>
        <w:t>Mr S Elliott</w:t>
      </w:r>
    </w:p>
    <w:p w14:paraId="308D2DB5" w14:textId="5BE49DEB" w:rsidR="008D604B" w:rsidRPr="00C25880" w:rsidRDefault="008D604B" w:rsidP="008D604B">
      <w:pPr>
        <w:autoSpaceDE w:val="0"/>
        <w:autoSpaceDN w:val="0"/>
        <w:adjustRightInd w:val="0"/>
        <w:ind w:left="0"/>
        <w:jc w:val="both"/>
        <w:rPr>
          <w:rFonts w:ascii="Arial" w:eastAsia="Times New Roman" w:hAnsi="Arial" w:cs="Arial"/>
          <w:sz w:val="24"/>
          <w:szCs w:val="24"/>
          <w:lang w:eastAsia="en-GB"/>
        </w:rPr>
      </w:pPr>
      <w:r w:rsidRPr="00C25880">
        <w:rPr>
          <w:rFonts w:ascii="Arial" w:eastAsia="Times New Roman" w:hAnsi="Arial" w:cs="Arial"/>
          <w:sz w:val="24"/>
          <w:szCs w:val="24"/>
          <w:lang w:eastAsia="en-GB"/>
        </w:rPr>
        <w:tab/>
      </w:r>
      <w:r w:rsidRPr="00C25880">
        <w:rPr>
          <w:rFonts w:ascii="Arial" w:eastAsia="Times New Roman" w:hAnsi="Arial" w:cs="Arial"/>
          <w:sz w:val="24"/>
          <w:szCs w:val="24"/>
          <w:lang w:eastAsia="en-GB"/>
        </w:rPr>
        <w:tab/>
        <w:t>Mrs M Anderson-Dungar, Clerk</w:t>
      </w:r>
    </w:p>
    <w:p w14:paraId="609D768A" w14:textId="77777777" w:rsidR="008D604B" w:rsidRPr="00C25880" w:rsidRDefault="008D604B" w:rsidP="008D604B">
      <w:pPr>
        <w:autoSpaceDE w:val="0"/>
        <w:autoSpaceDN w:val="0"/>
        <w:adjustRightInd w:val="0"/>
        <w:ind w:left="0"/>
        <w:jc w:val="both"/>
        <w:rPr>
          <w:rFonts w:ascii="Arial" w:eastAsia="Times New Roman" w:hAnsi="Arial" w:cs="Arial"/>
          <w:sz w:val="24"/>
          <w:szCs w:val="24"/>
          <w:lang w:eastAsia="en-GB"/>
        </w:rPr>
      </w:pPr>
    </w:p>
    <w:p w14:paraId="6F32CC97" w14:textId="5BA10394" w:rsidR="00DF507F" w:rsidRPr="00C25880" w:rsidRDefault="00FF20DB" w:rsidP="00C25880">
      <w:pPr>
        <w:pStyle w:val="BodyText2"/>
      </w:pPr>
      <w:r w:rsidRPr="00C25880">
        <w:t>In the absence of the Chairman, t</w:t>
      </w:r>
      <w:r w:rsidR="008D604B" w:rsidRPr="00C25880">
        <w:t xml:space="preserve">he </w:t>
      </w:r>
      <w:r w:rsidR="00B00985" w:rsidRPr="00C25880">
        <w:t>Vice-</w:t>
      </w:r>
      <w:r w:rsidR="008D604B" w:rsidRPr="00C25880">
        <w:t xml:space="preserve">Chairman </w:t>
      </w:r>
      <w:r w:rsidR="00C25880" w:rsidRPr="00C25880">
        <w:t xml:space="preserve">took the Chair and </w:t>
      </w:r>
      <w:r w:rsidR="008D604B" w:rsidRPr="00C25880">
        <w:t xml:space="preserve">welcomed </w:t>
      </w:r>
      <w:r w:rsidR="009947E1" w:rsidRPr="00C25880">
        <w:t>Councillors</w:t>
      </w:r>
      <w:r w:rsidR="00B00985" w:rsidRPr="00C25880">
        <w:t xml:space="preserve">, </w:t>
      </w:r>
      <w:r w:rsidR="00DF507F" w:rsidRPr="00C25880">
        <w:t xml:space="preserve"> </w:t>
      </w:r>
      <w:r w:rsidR="0013554B" w:rsidRPr="00C25880">
        <w:t xml:space="preserve">D </w:t>
      </w:r>
      <w:r w:rsidR="00DF507F" w:rsidRPr="00C25880">
        <w:t>Cllr Toye</w:t>
      </w:r>
      <w:r w:rsidR="00B00985" w:rsidRPr="00C25880">
        <w:t xml:space="preserve"> and C Cllr Timewell</w:t>
      </w:r>
      <w:r w:rsidR="00C25880" w:rsidRPr="00C25880">
        <w:t>.</w:t>
      </w:r>
    </w:p>
    <w:p w14:paraId="13D97B1B" w14:textId="495579E9" w:rsidR="008D604B" w:rsidRPr="00C25880" w:rsidRDefault="009947E1" w:rsidP="00C25880">
      <w:pPr>
        <w:autoSpaceDE w:val="0"/>
        <w:autoSpaceDN w:val="0"/>
        <w:adjustRightInd w:val="0"/>
        <w:ind w:left="0"/>
        <w:jc w:val="both"/>
        <w:rPr>
          <w:rFonts w:ascii="Arial" w:eastAsia="Times New Roman" w:hAnsi="Arial" w:cs="Arial"/>
          <w:sz w:val="24"/>
          <w:szCs w:val="24"/>
          <w:lang w:eastAsia="en-GB"/>
        </w:rPr>
      </w:pPr>
      <w:r w:rsidRPr="00C25880">
        <w:rPr>
          <w:rFonts w:ascii="Arial" w:eastAsia="Times New Roman" w:hAnsi="Arial" w:cs="Arial"/>
          <w:sz w:val="24"/>
          <w:szCs w:val="24"/>
          <w:lang w:eastAsia="en-GB"/>
        </w:rPr>
        <w:t xml:space="preserve"> </w:t>
      </w:r>
    </w:p>
    <w:p w14:paraId="25B500CA" w14:textId="77777777" w:rsidR="00B00985" w:rsidRPr="00C25880" w:rsidRDefault="00B00985" w:rsidP="00C25880">
      <w:pPr>
        <w:keepNext/>
        <w:ind w:left="0"/>
        <w:jc w:val="both"/>
        <w:outlineLvl w:val="3"/>
        <w:rPr>
          <w:rFonts w:ascii="Arial" w:eastAsia="Times New Roman" w:hAnsi="Arial" w:cs="Arial"/>
          <w:b/>
          <w:bCs/>
          <w:sz w:val="24"/>
          <w:szCs w:val="24"/>
          <w:lang w:eastAsia="en-GB"/>
        </w:rPr>
      </w:pPr>
      <w:r w:rsidRPr="00C25880">
        <w:rPr>
          <w:rFonts w:ascii="Arial" w:eastAsia="Times New Roman" w:hAnsi="Arial" w:cs="Arial"/>
          <w:b/>
          <w:bCs/>
          <w:sz w:val="24"/>
          <w:szCs w:val="24"/>
          <w:lang w:eastAsia="en-GB"/>
        </w:rPr>
        <w:t xml:space="preserve">01     </w:t>
      </w:r>
      <w:r w:rsidRPr="00C25880">
        <w:rPr>
          <w:rFonts w:ascii="Arial" w:eastAsia="Times New Roman" w:hAnsi="Arial" w:cs="Arial"/>
          <w:b/>
          <w:sz w:val="24"/>
          <w:szCs w:val="24"/>
          <w:lang w:eastAsia="en-GB"/>
        </w:rPr>
        <w:tab/>
      </w:r>
      <w:r w:rsidRPr="00C25880">
        <w:rPr>
          <w:rFonts w:ascii="Arial" w:eastAsia="Times New Roman" w:hAnsi="Arial" w:cs="Arial"/>
          <w:b/>
          <w:bCs/>
          <w:sz w:val="24"/>
          <w:szCs w:val="24"/>
          <w:lang w:eastAsia="en-GB"/>
        </w:rPr>
        <w:t xml:space="preserve">APOLOGIES FOR ABSENCE  </w:t>
      </w:r>
    </w:p>
    <w:p w14:paraId="2BEC0A18" w14:textId="7E6A5571" w:rsidR="00B00985" w:rsidRPr="00C25880" w:rsidRDefault="00B00985" w:rsidP="00C25880">
      <w:pPr>
        <w:jc w:val="both"/>
        <w:rPr>
          <w:rFonts w:ascii="Arial" w:eastAsia="Times New Roman" w:hAnsi="Arial" w:cs="Arial"/>
          <w:color w:val="FF0000"/>
          <w:sz w:val="24"/>
          <w:szCs w:val="24"/>
          <w:lang w:eastAsia="en-GB"/>
        </w:rPr>
      </w:pPr>
      <w:r w:rsidRPr="00C25880">
        <w:rPr>
          <w:rFonts w:ascii="Arial" w:eastAsia="Times New Roman" w:hAnsi="Arial" w:cs="Arial"/>
          <w:sz w:val="24"/>
          <w:szCs w:val="24"/>
          <w:lang w:eastAsia="en-GB"/>
        </w:rPr>
        <w:t>Apologies were received and accepted from Mr van Poortvliet</w:t>
      </w:r>
    </w:p>
    <w:p w14:paraId="143C8077" w14:textId="77777777" w:rsidR="00B00985" w:rsidRPr="00C25880" w:rsidRDefault="00B00985" w:rsidP="00C25880">
      <w:pPr>
        <w:ind w:left="0"/>
        <w:jc w:val="both"/>
        <w:rPr>
          <w:rFonts w:ascii="Arial" w:eastAsia="Times New Roman" w:hAnsi="Arial" w:cs="Arial"/>
          <w:b/>
          <w:bCs/>
          <w:sz w:val="24"/>
          <w:szCs w:val="24"/>
          <w:lang w:eastAsia="en-GB"/>
        </w:rPr>
      </w:pPr>
    </w:p>
    <w:p w14:paraId="70190688" w14:textId="77777777" w:rsidR="00B00985" w:rsidRPr="00C25880" w:rsidRDefault="00B00985" w:rsidP="00C25880">
      <w:pPr>
        <w:ind w:left="0"/>
        <w:jc w:val="both"/>
        <w:rPr>
          <w:rFonts w:ascii="Arial" w:eastAsia="Times New Roman" w:hAnsi="Arial" w:cs="Arial"/>
          <w:b/>
          <w:bCs/>
          <w:sz w:val="24"/>
          <w:szCs w:val="24"/>
          <w:lang w:eastAsia="en-GB"/>
        </w:rPr>
      </w:pPr>
      <w:r w:rsidRPr="00C25880">
        <w:rPr>
          <w:rFonts w:ascii="Arial" w:eastAsia="Times New Roman" w:hAnsi="Arial" w:cs="Arial"/>
          <w:b/>
          <w:bCs/>
          <w:sz w:val="24"/>
          <w:szCs w:val="24"/>
          <w:lang w:eastAsia="en-GB"/>
        </w:rPr>
        <w:t xml:space="preserve">02     </w:t>
      </w:r>
      <w:r w:rsidRPr="00C25880">
        <w:rPr>
          <w:rFonts w:ascii="Arial" w:eastAsia="Times New Roman" w:hAnsi="Arial" w:cs="Arial"/>
          <w:b/>
          <w:sz w:val="24"/>
          <w:szCs w:val="24"/>
          <w:lang w:eastAsia="en-GB"/>
        </w:rPr>
        <w:tab/>
      </w:r>
      <w:r w:rsidRPr="00C25880">
        <w:rPr>
          <w:rFonts w:ascii="Arial" w:eastAsia="Times New Roman" w:hAnsi="Arial" w:cs="Arial"/>
          <w:b/>
          <w:bCs/>
          <w:sz w:val="24"/>
          <w:szCs w:val="24"/>
          <w:lang w:eastAsia="en-GB"/>
        </w:rPr>
        <w:t>DECLARATIONS OF INTEREST AND DISPENSATIONS</w:t>
      </w:r>
    </w:p>
    <w:p w14:paraId="1005A162" w14:textId="16D70D0C" w:rsidR="006A59BD" w:rsidRPr="00C25880" w:rsidRDefault="006A59BD" w:rsidP="00C25880">
      <w:pPr>
        <w:ind w:left="709" w:firstLine="11"/>
        <w:jc w:val="both"/>
        <w:rPr>
          <w:rFonts w:ascii="Arial" w:eastAsia="Times New Roman" w:hAnsi="Arial" w:cs="Arial"/>
          <w:sz w:val="24"/>
          <w:szCs w:val="24"/>
          <w:lang w:eastAsia="en-GB"/>
        </w:rPr>
      </w:pPr>
      <w:r w:rsidRPr="00C25880">
        <w:rPr>
          <w:rFonts w:ascii="Arial" w:eastAsia="Times New Roman" w:hAnsi="Arial" w:cs="Arial"/>
          <w:sz w:val="24"/>
          <w:szCs w:val="24"/>
          <w:lang w:eastAsia="en-GB"/>
        </w:rPr>
        <w:t xml:space="preserve">Mr Anderson-Dungar declared an interest in the allotments item, but it was </w:t>
      </w:r>
      <w:r w:rsidRPr="00C25880">
        <w:rPr>
          <w:rFonts w:ascii="Arial" w:eastAsia="Times New Roman" w:hAnsi="Arial" w:cs="Arial"/>
          <w:b/>
          <w:bCs/>
          <w:sz w:val="24"/>
          <w:szCs w:val="24"/>
          <w:lang w:eastAsia="en-GB"/>
        </w:rPr>
        <w:t>agreed</w:t>
      </w:r>
      <w:r w:rsidRPr="00C25880">
        <w:rPr>
          <w:rFonts w:ascii="Arial" w:eastAsia="Times New Roman" w:hAnsi="Arial" w:cs="Arial"/>
          <w:sz w:val="24"/>
          <w:szCs w:val="24"/>
          <w:lang w:eastAsia="en-GB"/>
        </w:rPr>
        <w:t xml:space="preserve"> he should remain in the chair during discussion.  No requests for dispensations. </w:t>
      </w:r>
    </w:p>
    <w:p w14:paraId="5F049920" w14:textId="77777777" w:rsidR="00B00985" w:rsidRPr="00C25880" w:rsidRDefault="00B00985" w:rsidP="00C25880">
      <w:pPr>
        <w:ind w:left="0" w:firstLine="11"/>
        <w:jc w:val="both"/>
        <w:rPr>
          <w:rFonts w:ascii="Arial" w:eastAsia="Times New Roman" w:hAnsi="Arial" w:cs="Arial"/>
          <w:b/>
          <w:bCs/>
          <w:sz w:val="24"/>
          <w:szCs w:val="24"/>
          <w:lang w:eastAsia="en-GB"/>
        </w:rPr>
      </w:pPr>
    </w:p>
    <w:p w14:paraId="4E7341A8" w14:textId="77777777" w:rsidR="00B00985" w:rsidRPr="00C25880" w:rsidRDefault="00B00985" w:rsidP="00C25880">
      <w:pPr>
        <w:ind w:left="0" w:firstLine="11"/>
        <w:jc w:val="both"/>
        <w:rPr>
          <w:rFonts w:ascii="Arial" w:eastAsia="Times New Roman" w:hAnsi="Arial" w:cs="Arial"/>
          <w:b/>
          <w:bCs/>
          <w:sz w:val="24"/>
          <w:szCs w:val="24"/>
          <w:lang w:eastAsia="en-GB"/>
        </w:rPr>
      </w:pPr>
      <w:r w:rsidRPr="00C25880">
        <w:rPr>
          <w:rFonts w:ascii="Arial" w:eastAsia="Times New Roman" w:hAnsi="Arial" w:cs="Arial"/>
          <w:b/>
          <w:bCs/>
          <w:sz w:val="24"/>
          <w:szCs w:val="24"/>
          <w:lang w:eastAsia="en-GB"/>
        </w:rPr>
        <w:t xml:space="preserve">03     </w:t>
      </w:r>
      <w:r w:rsidRPr="00C25880">
        <w:rPr>
          <w:rFonts w:ascii="Arial" w:eastAsia="Times New Roman" w:hAnsi="Arial" w:cs="Arial"/>
          <w:b/>
          <w:sz w:val="24"/>
          <w:szCs w:val="24"/>
          <w:lang w:eastAsia="en-GB"/>
        </w:rPr>
        <w:tab/>
      </w:r>
      <w:r w:rsidRPr="00C25880">
        <w:rPr>
          <w:rFonts w:ascii="Arial" w:eastAsia="Times New Roman" w:hAnsi="Arial" w:cs="Arial"/>
          <w:b/>
          <w:bCs/>
          <w:sz w:val="24"/>
          <w:szCs w:val="24"/>
          <w:lang w:eastAsia="en-GB"/>
        </w:rPr>
        <w:t xml:space="preserve">PUBLIC PARTICIPATION </w:t>
      </w:r>
    </w:p>
    <w:p w14:paraId="7BC046CB" w14:textId="08DD3002" w:rsidR="006A59BD" w:rsidRPr="00C25880" w:rsidRDefault="006A59BD" w:rsidP="00C25880">
      <w:pPr>
        <w:ind w:firstLine="11"/>
        <w:jc w:val="both"/>
        <w:rPr>
          <w:rFonts w:ascii="Arial" w:eastAsia="Times New Roman" w:hAnsi="Arial" w:cs="Arial"/>
          <w:bCs/>
          <w:sz w:val="24"/>
          <w:szCs w:val="24"/>
          <w:lang w:eastAsia="en-GB"/>
        </w:rPr>
      </w:pPr>
      <w:r w:rsidRPr="00C25880">
        <w:rPr>
          <w:rFonts w:ascii="Arial" w:eastAsia="Times New Roman" w:hAnsi="Arial" w:cs="Arial"/>
          <w:bCs/>
          <w:sz w:val="24"/>
          <w:szCs w:val="24"/>
          <w:lang w:eastAsia="en-GB"/>
        </w:rPr>
        <w:t xml:space="preserve">C Cllr Timewell gave his report during this item.  He highlighted some difficulties of communication as officers were working from home.  The budget setting process would start soon.  There were questions and discussions on the Track and Trace system with opinion it should be operated locally and  under the control of the County Council, and a request for guidance on how parishes could help with very local instances of Covid.  Cllr Timewell was reminded of outstanding highways issues which he agreed to follow up. </w:t>
      </w:r>
    </w:p>
    <w:p w14:paraId="28876963" w14:textId="6DE2B854" w:rsidR="00B444A1" w:rsidRPr="00C25880" w:rsidRDefault="00B444A1" w:rsidP="00C25880">
      <w:pPr>
        <w:ind w:firstLine="11"/>
        <w:jc w:val="both"/>
        <w:rPr>
          <w:rFonts w:ascii="Arial" w:eastAsia="Times New Roman" w:hAnsi="Arial" w:cs="Arial"/>
          <w:bCs/>
          <w:sz w:val="24"/>
          <w:szCs w:val="24"/>
          <w:lang w:eastAsia="en-GB"/>
        </w:rPr>
      </w:pPr>
    </w:p>
    <w:p w14:paraId="2DC665A7" w14:textId="1E26C9C7" w:rsidR="00B444A1" w:rsidRPr="00C25880" w:rsidRDefault="00B444A1" w:rsidP="00C25880">
      <w:pPr>
        <w:ind w:firstLine="11"/>
        <w:jc w:val="both"/>
        <w:rPr>
          <w:rFonts w:ascii="Arial" w:eastAsia="Times New Roman" w:hAnsi="Arial" w:cs="Arial"/>
          <w:bCs/>
          <w:sz w:val="24"/>
          <w:szCs w:val="24"/>
          <w:lang w:eastAsia="en-GB"/>
        </w:rPr>
      </w:pPr>
      <w:r w:rsidRPr="00C25880">
        <w:rPr>
          <w:rFonts w:ascii="Arial" w:eastAsia="Times New Roman" w:hAnsi="Arial" w:cs="Arial"/>
          <w:bCs/>
          <w:sz w:val="24"/>
          <w:szCs w:val="24"/>
          <w:lang w:eastAsia="en-GB"/>
        </w:rPr>
        <w:t xml:space="preserve">C Cllr Timewell left the meeting at this point. </w:t>
      </w:r>
    </w:p>
    <w:p w14:paraId="4047F603" w14:textId="77777777" w:rsidR="006A59BD" w:rsidRPr="00C25880" w:rsidRDefault="006A59BD" w:rsidP="00C25880">
      <w:pPr>
        <w:ind w:firstLine="11"/>
        <w:jc w:val="both"/>
        <w:rPr>
          <w:rFonts w:ascii="Arial" w:eastAsia="Times New Roman" w:hAnsi="Arial" w:cs="Arial"/>
          <w:b/>
          <w:sz w:val="24"/>
          <w:szCs w:val="24"/>
          <w:lang w:eastAsia="en-GB"/>
        </w:rPr>
      </w:pPr>
    </w:p>
    <w:p w14:paraId="64CD6B63" w14:textId="77777777" w:rsidR="00B00985" w:rsidRPr="00C25880" w:rsidRDefault="00B00985" w:rsidP="00C25880">
      <w:pPr>
        <w:ind w:left="0" w:firstLine="11"/>
        <w:jc w:val="both"/>
        <w:rPr>
          <w:rFonts w:ascii="Arial" w:eastAsia="Times New Roman" w:hAnsi="Arial" w:cs="Arial"/>
          <w:b/>
          <w:bCs/>
          <w:sz w:val="24"/>
          <w:szCs w:val="24"/>
          <w:lang w:eastAsia="en-GB"/>
        </w:rPr>
      </w:pPr>
    </w:p>
    <w:p w14:paraId="379DAE46" w14:textId="77777777" w:rsidR="00B00985" w:rsidRPr="00C25880" w:rsidRDefault="00B00985" w:rsidP="00C25880">
      <w:pPr>
        <w:ind w:left="0" w:firstLine="11"/>
        <w:jc w:val="both"/>
        <w:rPr>
          <w:rFonts w:ascii="Arial" w:eastAsia="Times New Roman" w:hAnsi="Arial" w:cs="Arial"/>
          <w:b/>
          <w:bCs/>
          <w:sz w:val="24"/>
          <w:szCs w:val="24"/>
          <w:lang w:eastAsia="en-GB"/>
        </w:rPr>
      </w:pPr>
      <w:r w:rsidRPr="00C25880">
        <w:rPr>
          <w:rFonts w:ascii="Arial" w:eastAsia="Times New Roman" w:hAnsi="Arial" w:cs="Arial"/>
          <w:b/>
          <w:bCs/>
          <w:sz w:val="24"/>
          <w:szCs w:val="24"/>
          <w:lang w:eastAsia="en-GB"/>
        </w:rPr>
        <w:t xml:space="preserve">04     </w:t>
      </w:r>
      <w:r w:rsidRPr="00C25880">
        <w:rPr>
          <w:rFonts w:ascii="Arial" w:eastAsia="Times New Roman" w:hAnsi="Arial" w:cs="Arial"/>
          <w:b/>
          <w:sz w:val="24"/>
          <w:szCs w:val="24"/>
          <w:lang w:eastAsia="en-GB"/>
        </w:rPr>
        <w:tab/>
      </w:r>
      <w:r w:rsidRPr="00C25880">
        <w:rPr>
          <w:rFonts w:ascii="Arial" w:eastAsia="Times New Roman" w:hAnsi="Arial" w:cs="Arial"/>
          <w:b/>
          <w:bCs/>
          <w:sz w:val="24"/>
          <w:szCs w:val="24"/>
          <w:lang w:eastAsia="en-GB"/>
        </w:rPr>
        <w:t>RE-CONVENE THE MEETING</w:t>
      </w:r>
    </w:p>
    <w:p w14:paraId="502F7CB2" w14:textId="0C76205A" w:rsidR="00B00985" w:rsidRDefault="00C25880" w:rsidP="00C25880">
      <w:pPr>
        <w:ind w:firstLine="11"/>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meeting re-convened. </w:t>
      </w:r>
    </w:p>
    <w:p w14:paraId="507145AF" w14:textId="77777777" w:rsidR="00C25880" w:rsidRPr="00C25880" w:rsidRDefault="00C25880" w:rsidP="00C25880">
      <w:pPr>
        <w:ind w:firstLine="11"/>
        <w:jc w:val="both"/>
        <w:rPr>
          <w:rFonts w:ascii="Arial" w:eastAsia="Times New Roman" w:hAnsi="Arial" w:cs="Arial"/>
          <w:sz w:val="24"/>
          <w:szCs w:val="24"/>
          <w:lang w:eastAsia="en-GB"/>
        </w:rPr>
      </w:pPr>
    </w:p>
    <w:p w14:paraId="5D0C1DDB" w14:textId="77777777" w:rsidR="00B00985" w:rsidRPr="00C25880" w:rsidRDefault="00B00985" w:rsidP="00C25880">
      <w:pPr>
        <w:ind w:left="0" w:firstLine="11"/>
        <w:jc w:val="both"/>
        <w:rPr>
          <w:rFonts w:ascii="Arial" w:eastAsia="Times New Roman" w:hAnsi="Arial" w:cs="Arial"/>
          <w:b/>
          <w:bCs/>
          <w:sz w:val="24"/>
          <w:szCs w:val="24"/>
          <w:lang w:eastAsia="en-GB"/>
        </w:rPr>
      </w:pPr>
      <w:r w:rsidRPr="00C25880">
        <w:rPr>
          <w:rFonts w:ascii="Arial" w:eastAsia="Times New Roman" w:hAnsi="Arial" w:cs="Arial"/>
          <w:b/>
          <w:bCs/>
          <w:sz w:val="24"/>
          <w:szCs w:val="24"/>
          <w:lang w:eastAsia="en-GB"/>
        </w:rPr>
        <w:t xml:space="preserve">05     </w:t>
      </w:r>
      <w:r w:rsidRPr="00C25880">
        <w:rPr>
          <w:rFonts w:ascii="Arial" w:eastAsia="Times New Roman" w:hAnsi="Arial" w:cs="Arial"/>
          <w:b/>
          <w:sz w:val="24"/>
          <w:szCs w:val="24"/>
          <w:lang w:eastAsia="en-GB"/>
        </w:rPr>
        <w:tab/>
      </w:r>
      <w:r w:rsidRPr="00C25880">
        <w:rPr>
          <w:rFonts w:ascii="Arial" w:eastAsia="Times New Roman" w:hAnsi="Arial" w:cs="Arial"/>
          <w:b/>
          <w:bCs/>
          <w:sz w:val="24"/>
          <w:szCs w:val="24"/>
          <w:lang w:eastAsia="en-GB"/>
        </w:rPr>
        <w:t xml:space="preserve">MINUTES </w:t>
      </w:r>
    </w:p>
    <w:p w14:paraId="34E2366C" w14:textId="12078845" w:rsidR="00B00985" w:rsidRPr="00C25880" w:rsidRDefault="00B00985" w:rsidP="00C25880">
      <w:pPr>
        <w:ind w:left="709" w:firstLine="11"/>
        <w:jc w:val="both"/>
        <w:rPr>
          <w:rFonts w:ascii="Arial" w:eastAsia="Times New Roman" w:hAnsi="Arial" w:cs="Arial"/>
          <w:sz w:val="24"/>
          <w:szCs w:val="24"/>
          <w:lang w:eastAsia="en-GB"/>
        </w:rPr>
      </w:pPr>
      <w:r w:rsidRPr="00C25880">
        <w:rPr>
          <w:rFonts w:ascii="Arial" w:eastAsia="Times New Roman" w:hAnsi="Arial" w:cs="Arial"/>
          <w:sz w:val="24"/>
          <w:szCs w:val="24"/>
          <w:lang w:eastAsia="en-GB"/>
        </w:rPr>
        <w:t>Minutes of the Parish Council Meeting held on 16  September 2020  had been circulate</w:t>
      </w:r>
      <w:r w:rsidR="00B444A1" w:rsidRPr="00C25880">
        <w:rPr>
          <w:rFonts w:ascii="Arial" w:eastAsia="Times New Roman" w:hAnsi="Arial" w:cs="Arial"/>
          <w:sz w:val="24"/>
          <w:szCs w:val="24"/>
          <w:lang w:eastAsia="en-GB"/>
        </w:rPr>
        <w:t xml:space="preserve"> </w:t>
      </w:r>
      <w:r w:rsidRPr="00C25880">
        <w:rPr>
          <w:rFonts w:ascii="Arial" w:eastAsia="Times New Roman" w:hAnsi="Arial" w:cs="Arial"/>
          <w:sz w:val="24"/>
          <w:szCs w:val="24"/>
          <w:lang w:eastAsia="en-GB"/>
        </w:rPr>
        <w:t xml:space="preserve">and were </w:t>
      </w:r>
      <w:r w:rsidRPr="00C25880">
        <w:rPr>
          <w:rFonts w:ascii="Arial" w:eastAsia="Times New Roman" w:hAnsi="Arial" w:cs="Arial"/>
          <w:b/>
          <w:bCs/>
          <w:sz w:val="24"/>
          <w:szCs w:val="24"/>
          <w:lang w:eastAsia="en-GB"/>
        </w:rPr>
        <w:t>approved for signing at a later date</w:t>
      </w:r>
      <w:r w:rsidRPr="00C25880">
        <w:rPr>
          <w:rFonts w:ascii="Arial" w:eastAsia="Times New Roman" w:hAnsi="Arial" w:cs="Arial"/>
          <w:sz w:val="24"/>
          <w:szCs w:val="24"/>
          <w:lang w:eastAsia="en-GB"/>
        </w:rPr>
        <w:t>.</w:t>
      </w:r>
      <w:r w:rsidR="00216DAC" w:rsidRPr="00C25880">
        <w:rPr>
          <w:rFonts w:ascii="Arial" w:eastAsia="Times New Roman" w:hAnsi="Arial" w:cs="Arial"/>
          <w:sz w:val="24"/>
          <w:szCs w:val="24"/>
          <w:lang w:eastAsia="en-GB"/>
        </w:rPr>
        <w:t xml:space="preserve">  </w:t>
      </w:r>
    </w:p>
    <w:p w14:paraId="656373E4" w14:textId="77777777" w:rsidR="00B00985" w:rsidRPr="00C25880" w:rsidRDefault="00B00985" w:rsidP="00C25880">
      <w:pPr>
        <w:keepNext/>
        <w:ind w:hanging="720"/>
        <w:jc w:val="both"/>
        <w:outlineLvl w:val="2"/>
        <w:rPr>
          <w:rFonts w:ascii="Arial" w:eastAsia="Times New Roman" w:hAnsi="Arial" w:cs="Arial"/>
          <w:b/>
          <w:bCs/>
          <w:sz w:val="24"/>
          <w:szCs w:val="24"/>
          <w:lang w:eastAsia="en-GB"/>
        </w:rPr>
      </w:pPr>
    </w:p>
    <w:p w14:paraId="175E6DE9" w14:textId="28A1E1E2" w:rsidR="00B00985" w:rsidRPr="00C25880" w:rsidRDefault="00B00985" w:rsidP="00C25880">
      <w:pPr>
        <w:keepNext/>
        <w:ind w:hanging="720"/>
        <w:jc w:val="both"/>
        <w:outlineLvl w:val="2"/>
        <w:rPr>
          <w:rFonts w:ascii="Arial" w:eastAsia="Times New Roman" w:hAnsi="Arial" w:cs="Arial"/>
          <w:b/>
          <w:bCs/>
          <w:sz w:val="24"/>
          <w:szCs w:val="24"/>
          <w:lang w:eastAsia="en-GB"/>
        </w:rPr>
      </w:pPr>
      <w:r w:rsidRPr="00C25880">
        <w:rPr>
          <w:rFonts w:ascii="Arial" w:eastAsia="Times New Roman" w:hAnsi="Arial" w:cs="Arial"/>
          <w:b/>
          <w:bCs/>
          <w:sz w:val="24"/>
          <w:szCs w:val="24"/>
          <w:lang w:eastAsia="en-GB"/>
        </w:rPr>
        <w:t xml:space="preserve">06     </w:t>
      </w:r>
      <w:r w:rsidRPr="00C25880">
        <w:rPr>
          <w:rFonts w:ascii="Arial" w:eastAsia="Times New Roman" w:hAnsi="Arial" w:cs="Arial"/>
          <w:b/>
          <w:bCs/>
          <w:sz w:val="24"/>
          <w:szCs w:val="24"/>
          <w:lang w:eastAsia="en-GB"/>
        </w:rPr>
        <w:tab/>
        <w:t xml:space="preserve">INFORMATION ON MATTERS ARISING </w:t>
      </w:r>
    </w:p>
    <w:p w14:paraId="455CA7E0" w14:textId="6A886853" w:rsidR="00B444A1" w:rsidRPr="00C25880" w:rsidRDefault="00B444A1" w:rsidP="00C25880">
      <w:pPr>
        <w:pStyle w:val="BodyTextIndent3"/>
        <w:jc w:val="both"/>
        <w:rPr>
          <w:u w:val="single"/>
        </w:rPr>
      </w:pPr>
      <w:r w:rsidRPr="00C25880">
        <w:t>1.</w:t>
      </w:r>
      <w:r w:rsidRPr="00C25880">
        <w:rPr>
          <w:u w:val="single"/>
        </w:rPr>
        <w:t xml:space="preserve">Clerk’s Long Service  </w:t>
      </w:r>
    </w:p>
    <w:p w14:paraId="2FC6051E" w14:textId="2AC3CC6D" w:rsidR="00B00985" w:rsidRPr="00C25880" w:rsidRDefault="00B444A1" w:rsidP="00C25880">
      <w:pPr>
        <w:pStyle w:val="BodyTextIndent3"/>
        <w:jc w:val="both"/>
      </w:pPr>
      <w:r w:rsidRPr="00C25880">
        <w:t xml:space="preserve">The Clerk was presented with a card and gift vouchers to mark her 25 years’ service. </w:t>
      </w:r>
    </w:p>
    <w:p w14:paraId="1663B423" w14:textId="77777777" w:rsidR="00B444A1" w:rsidRPr="00C25880" w:rsidRDefault="00B444A1" w:rsidP="00C25880">
      <w:pPr>
        <w:jc w:val="both"/>
        <w:rPr>
          <w:rFonts w:ascii="Arial" w:eastAsia="Times New Roman" w:hAnsi="Arial" w:cs="Arial"/>
          <w:sz w:val="24"/>
          <w:szCs w:val="24"/>
          <w:lang w:eastAsia="en-GB"/>
        </w:rPr>
      </w:pPr>
    </w:p>
    <w:p w14:paraId="5ABF0B77" w14:textId="77777777" w:rsidR="00B00985" w:rsidRPr="00C25880" w:rsidRDefault="00B00985" w:rsidP="00C25880">
      <w:pPr>
        <w:ind w:left="0"/>
        <w:jc w:val="both"/>
        <w:rPr>
          <w:rFonts w:ascii="Arial" w:eastAsia="Times New Roman" w:hAnsi="Arial" w:cs="Arial"/>
          <w:b/>
          <w:sz w:val="24"/>
          <w:szCs w:val="24"/>
          <w:lang w:eastAsia="en-GB"/>
        </w:rPr>
      </w:pPr>
      <w:r w:rsidRPr="00C25880">
        <w:rPr>
          <w:rFonts w:ascii="Arial" w:eastAsia="Times New Roman" w:hAnsi="Arial" w:cs="Arial"/>
          <w:b/>
          <w:sz w:val="24"/>
          <w:szCs w:val="24"/>
          <w:lang w:eastAsia="en-GB"/>
        </w:rPr>
        <w:t>07</w:t>
      </w:r>
      <w:r w:rsidRPr="00C25880">
        <w:rPr>
          <w:rFonts w:ascii="Arial" w:eastAsia="Times New Roman" w:hAnsi="Arial" w:cs="Arial"/>
          <w:b/>
          <w:sz w:val="24"/>
          <w:szCs w:val="24"/>
          <w:lang w:eastAsia="en-GB"/>
        </w:rPr>
        <w:tab/>
        <w:t>REPORTS FROM POLICE, DISTRICT &amp; COUNTY COUNCILLORS</w:t>
      </w:r>
    </w:p>
    <w:p w14:paraId="05A0BF72" w14:textId="5F8C1583" w:rsidR="00B00985" w:rsidRPr="00C25880" w:rsidRDefault="00B00985" w:rsidP="00C25880">
      <w:pPr>
        <w:jc w:val="both"/>
        <w:rPr>
          <w:rFonts w:ascii="Arial" w:eastAsia="Times New Roman" w:hAnsi="Arial" w:cs="Arial"/>
          <w:b/>
          <w:bCs/>
          <w:sz w:val="24"/>
          <w:szCs w:val="24"/>
          <w:lang w:eastAsia="en-GB"/>
        </w:rPr>
      </w:pPr>
      <w:r w:rsidRPr="00C25880">
        <w:rPr>
          <w:rFonts w:ascii="Arial" w:eastAsia="Times New Roman" w:hAnsi="Arial" w:cs="Arial"/>
          <w:b/>
          <w:bCs/>
          <w:sz w:val="24"/>
          <w:szCs w:val="24"/>
          <w:u w:val="single"/>
          <w:lang w:eastAsia="en-GB"/>
        </w:rPr>
        <w:t>Police</w:t>
      </w:r>
      <w:r w:rsidRPr="00C25880">
        <w:rPr>
          <w:rFonts w:ascii="Arial" w:eastAsia="Times New Roman" w:hAnsi="Arial" w:cs="Arial"/>
          <w:b/>
          <w:bCs/>
          <w:sz w:val="24"/>
          <w:szCs w:val="24"/>
          <w:lang w:eastAsia="en-GB"/>
        </w:rPr>
        <w:t xml:space="preserve"> </w:t>
      </w:r>
      <w:r w:rsidR="00B444A1" w:rsidRPr="00C25880">
        <w:rPr>
          <w:rFonts w:ascii="Arial" w:eastAsia="Times New Roman" w:hAnsi="Arial" w:cs="Arial"/>
          <w:b/>
          <w:bCs/>
          <w:sz w:val="24"/>
          <w:szCs w:val="24"/>
          <w:lang w:eastAsia="en-GB"/>
        </w:rPr>
        <w:t>–</w:t>
      </w:r>
      <w:r w:rsidRPr="00C25880">
        <w:rPr>
          <w:rFonts w:ascii="Arial" w:eastAsia="Times New Roman" w:hAnsi="Arial" w:cs="Arial"/>
          <w:b/>
          <w:bCs/>
          <w:sz w:val="24"/>
          <w:szCs w:val="24"/>
          <w:lang w:eastAsia="en-GB"/>
        </w:rPr>
        <w:t xml:space="preserve"> </w:t>
      </w:r>
      <w:r w:rsidR="00B444A1" w:rsidRPr="00C25880">
        <w:rPr>
          <w:rFonts w:ascii="Arial" w:eastAsia="Times New Roman" w:hAnsi="Arial" w:cs="Arial"/>
          <w:b/>
          <w:bCs/>
          <w:sz w:val="24"/>
          <w:szCs w:val="24"/>
          <w:lang w:eastAsia="en-GB"/>
        </w:rPr>
        <w:t xml:space="preserve">the </w:t>
      </w:r>
      <w:r w:rsidRPr="00C25880">
        <w:rPr>
          <w:rFonts w:ascii="Arial" w:eastAsia="Times New Roman" w:hAnsi="Arial" w:cs="Arial"/>
          <w:sz w:val="24"/>
          <w:szCs w:val="24"/>
          <w:lang w:eastAsia="en-GB"/>
        </w:rPr>
        <w:t xml:space="preserve">latest Newsletter had been circulated and was </w:t>
      </w:r>
      <w:r w:rsidRPr="00C25880">
        <w:rPr>
          <w:rFonts w:ascii="Arial" w:eastAsia="Times New Roman" w:hAnsi="Arial" w:cs="Arial"/>
          <w:b/>
          <w:bCs/>
          <w:sz w:val="24"/>
          <w:szCs w:val="24"/>
          <w:lang w:eastAsia="en-GB"/>
        </w:rPr>
        <w:t xml:space="preserve">noted. </w:t>
      </w:r>
    </w:p>
    <w:p w14:paraId="1D56CCE4" w14:textId="77777777" w:rsidR="00C25880" w:rsidRDefault="00C25880" w:rsidP="00C25880">
      <w:pPr>
        <w:jc w:val="both"/>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br w:type="page"/>
      </w:r>
    </w:p>
    <w:p w14:paraId="1752F0B7" w14:textId="34864020" w:rsidR="00B17631" w:rsidRPr="00C25880" w:rsidRDefault="00B00985" w:rsidP="00C25880">
      <w:pPr>
        <w:jc w:val="both"/>
        <w:rPr>
          <w:rFonts w:ascii="Arial" w:eastAsia="Times New Roman" w:hAnsi="Arial" w:cs="Arial"/>
          <w:sz w:val="24"/>
          <w:szCs w:val="24"/>
          <w:lang w:eastAsia="en-GB"/>
        </w:rPr>
      </w:pPr>
      <w:r w:rsidRPr="00C25880">
        <w:rPr>
          <w:rFonts w:ascii="Arial" w:eastAsia="Times New Roman" w:hAnsi="Arial" w:cs="Arial"/>
          <w:b/>
          <w:bCs/>
          <w:sz w:val="24"/>
          <w:szCs w:val="24"/>
          <w:u w:val="single"/>
          <w:lang w:eastAsia="en-GB"/>
        </w:rPr>
        <w:lastRenderedPageBreak/>
        <w:t>District Council</w:t>
      </w:r>
      <w:r w:rsidRPr="00C25880">
        <w:rPr>
          <w:rFonts w:ascii="Arial" w:eastAsia="Times New Roman" w:hAnsi="Arial" w:cs="Arial"/>
          <w:b/>
          <w:bCs/>
          <w:sz w:val="24"/>
          <w:szCs w:val="24"/>
          <w:lang w:eastAsia="en-GB"/>
        </w:rPr>
        <w:t xml:space="preserve"> – </w:t>
      </w:r>
      <w:r w:rsidR="001601DE" w:rsidRPr="00C25880">
        <w:rPr>
          <w:rFonts w:ascii="Arial" w:eastAsia="Times New Roman" w:hAnsi="Arial" w:cs="Arial"/>
          <w:sz w:val="24"/>
          <w:szCs w:val="24"/>
          <w:lang w:eastAsia="en-GB"/>
        </w:rPr>
        <w:t xml:space="preserve">Cllr Toye </w:t>
      </w:r>
      <w:r w:rsidR="00B17631" w:rsidRPr="00C25880">
        <w:rPr>
          <w:rFonts w:ascii="Arial" w:eastAsia="Times New Roman" w:hAnsi="Arial" w:cs="Arial"/>
          <w:sz w:val="24"/>
          <w:szCs w:val="24"/>
          <w:lang w:eastAsia="en-GB"/>
        </w:rPr>
        <w:t>updated the meeting as follows:</w:t>
      </w:r>
    </w:p>
    <w:p w14:paraId="2CF797CB" w14:textId="7BFCEE34" w:rsidR="00B17631" w:rsidRPr="00C25880" w:rsidRDefault="00B17631" w:rsidP="00C25880">
      <w:pPr>
        <w:pStyle w:val="ListParagraph"/>
        <w:numPr>
          <w:ilvl w:val="0"/>
          <w:numId w:val="21"/>
        </w:numPr>
        <w:jc w:val="both"/>
        <w:rPr>
          <w:rFonts w:ascii="Arial" w:eastAsia="Times New Roman" w:hAnsi="Arial" w:cs="Arial"/>
          <w:sz w:val="24"/>
          <w:szCs w:val="24"/>
          <w:lang w:eastAsia="en-GB"/>
        </w:rPr>
      </w:pPr>
      <w:r w:rsidRPr="00C25880">
        <w:rPr>
          <w:rFonts w:ascii="Arial" w:eastAsia="Times New Roman" w:hAnsi="Arial" w:cs="Arial"/>
          <w:sz w:val="24"/>
          <w:szCs w:val="24"/>
          <w:lang w:eastAsia="en-GB"/>
        </w:rPr>
        <w:t xml:space="preserve">Following a </w:t>
      </w:r>
      <w:r w:rsidR="00C25880" w:rsidRPr="00C25880">
        <w:rPr>
          <w:rFonts w:ascii="Arial" w:eastAsia="Times New Roman" w:hAnsi="Arial" w:cs="Arial"/>
          <w:sz w:val="24"/>
          <w:szCs w:val="24"/>
          <w:lang w:eastAsia="en-GB"/>
        </w:rPr>
        <w:t>re-organisation,</w:t>
      </w:r>
      <w:r w:rsidRPr="00C25880">
        <w:rPr>
          <w:rFonts w:ascii="Arial" w:eastAsia="Times New Roman" w:hAnsi="Arial" w:cs="Arial"/>
          <w:sz w:val="24"/>
          <w:szCs w:val="24"/>
          <w:lang w:eastAsia="en-GB"/>
        </w:rPr>
        <w:t xml:space="preserve"> he was now Portfolio Holder for Planning, which had been split away from Housing.  </w:t>
      </w:r>
    </w:p>
    <w:p w14:paraId="5A8EB325" w14:textId="0FC1FFD0" w:rsidR="00B17631" w:rsidRPr="00C25880" w:rsidRDefault="00B17631" w:rsidP="00C25880">
      <w:pPr>
        <w:pStyle w:val="ListParagraph"/>
        <w:numPr>
          <w:ilvl w:val="0"/>
          <w:numId w:val="21"/>
        </w:numPr>
        <w:jc w:val="both"/>
        <w:rPr>
          <w:rFonts w:ascii="Arial" w:eastAsia="Times New Roman" w:hAnsi="Arial" w:cs="Arial"/>
          <w:sz w:val="24"/>
          <w:szCs w:val="24"/>
          <w:lang w:eastAsia="en-GB"/>
        </w:rPr>
      </w:pPr>
      <w:r w:rsidRPr="00C25880">
        <w:rPr>
          <w:rFonts w:ascii="Arial" w:eastAsia="Times New Roman" w:hAnsi="Arial" w:cs="Arial"/>
          <w:sz w:val="24"/>
          <w:szCs w:val="24"/>
          <w:lang w:eastAsia="en-GB"/>
        </w:rPr>
        <w:t xml:space="preserve">Planning White Paper – Cllr Toye encouraged the Council to respond. There was more information on the District Council website. In response to concerns around environmental and enforcement issues, Cllr Toye reiterated that this was a consultation stage; responses could be submitted by individuals as well as councils and other bodies. </w:t>
      </w:r>
    </w:p>
    <w:p w14:paraId="563D926E" w14:textId="33E54AFD" w:rsidR="00B17631" w:rsidRPr="00C25880" w:rsidRDefault="00B17631" w:rsidP="00C25880">
      <w:pPr>
        <w:pStyle w:val="ListParagraph"/>
        <w:numPr>
          <w:ilvl w:val="0"/>
          <w:numId w:val="21"/>
        </w:numPr>
        <w:jc w:val="both"/>
        <w:rPr>
          <w:rFonts w:ascii="Arial" w:eastAsia="Times New Roman" w:hAnsi="Arial" w:cs="Arial"/>
          <w:sz w:val="24"/>
          <w:szCs w:val="24"/>
          <w:lang w:eastAsia="en-GB"/>
        </w:rPr>
      </w:pPr>
      <w:r w:rsidRPr="00C25880">
        <w:rPr>
          <w:rFonts w:ascii="Arial" w:eastAsia="Times New Roman" w:hAnsi="Arial" w:cs="Arial"/>
          <w:sz w:val="24"/>
          <w:szCs w:val="24"/>
          <w:lang w:eastAsia="en-GB"/>
        </w:rPr>
        <w:t xml:space="preserve">Home working and Covid regulations – generally, officers working from home and holding meetings under the new Covid legislation was working well. </w:t>
      </w:r>
    </w:p>
    <w:p w14:paraId="6A90C65A" w14:textId="25FF0253" w:rsidR="00B00985" w:rsidRPr="00C25880" w:rsidRDefault="00B00985" w:rsidP="00C25880">
      <w:pPr>
        <w:pStyle w:val="Heading4"/>
        <w:jc w:val="both"/>
        <w:rPr>
          <w:b w:val="0"/>
          <w:bCs w:val="0"/>
          <w:u w:val="none"/>
        </w:rPr>
      </w:pPr>
      <w:r w:rsidRPr="00C25880">
        <w:t>County Council</w:t>
      </w:r>
      <w:r w:rsidR="001601DE" w:rsidRPr="00C25880">
        <w:t xml:space="preserve"> - </w:t>
      </w:r>
      <w:r w:rsidR="001601DE" w:rsidRPr="00C25880">
        <w:rPr>
          <w:b w:val="0"/>
          <w:bCs w:val="0"/>
        </w:rPr>
        <w:t xml:space="preserve"> </w:t>
      </w:r>
      <w:r w:rsidR="00B17631" w:rsidRPr="00C25880">
        <w:rPr>
          <w:b w:val="0"/>
          <w:bCs w:val="0"/>
          <w:u w:val="none"/>
        </w:rPr>
        <w:t>C Cllr</w:t>
      </w:r>
      <w:r w:rsidR="00C25880">
        <w:rPr>
          <w:b w:val="0"/>
          <w:bCs w:val="0"/>
          <w:u w:val="none"/>
        </w:rPr>
        <w:t xml:space="preserve"> </w:t>
      </w:r>
      <w:r w:rsidR="00B17631" w:rsidRPr="00C25880">
        <w:rPr>
          <w:b w:val="0"/>
          <w:bCs w:val="0"/>
          <w:u w:val="none"/>
        </w:rPr>
        <w:t xml:space="preserve">Timewell’s update was given during the public participation session earlier in the meeting. </w:t>
      </w:r>
      <w:r w:rsidR="001601DE" w:rsidRPr="00C25880">
        <w:rPr>
          <w:b w:val="0"/>
          <w:bCs w:val="0"/>
          <w:u w:val="none"/>
        </w:rPr>
        <w:t xml:space="preserve">.  </w:t>
      </w:r>
    </w:p>
    <w:p w14:paraId="787F6BCB" w14:textId="77777777" w:rsidR="00B00985" w:rsidRPr="00C25880" w:rsidRDefault="00B00985" w:rsidP="00C25880">
      <w:pPr>
        <w:keepNext/>
        <w:ind w:left="0"/>
        <w:jc w:val="both"/>
        <w:outlineLvl w:val="3"/>
        <w:rPr>
          <w:rFonts w:ascii="Arial" w:eastAsia="Times New Roman" w:hAnsi="Arial" w:cs="Arial"/>
          <w:b/>
          <w:bCs/>
          <w:sz w:val="24"/>
          <w:szCs w:val="24"/>
          <w:lang w:eastAsia="en-GB"/>
        </w:rPr>
      </w:pPr>
    </w:p>
    <w:p w14:paraId="4B5738AB" w14:textId="77777777" w:rsidR="00B00985" w:rsidRPr="00C25880" w:rsidRDefault="00B00985" w:rsidP="00C25880">
      <w:pPr>
        <w:keepNext/>
        <w:ind w:left="0"/>
        <w:jc w:val="both"/>
        <w:outlineLvl w:val="3"/>
        <w:rPr>
          <w:rFonts w:ascii="Arial" w:eastAsia="Times New Roman" w:hAnsi="Arial" w:cs="Arial"/>
          <w:b/>
          <w:bCs/>
          <w:sz w:val="24"/>
          <w:szCs w:val="24"/>
          <w:lang w:eastAsia="en-GB"/>
        </w:rPr>
      </w:pPr>
      <w:r w:rsidRPr="00C25880">
        <w:rPr>
          <w:rFonts w:ascii="Arial" w:eastAsia="Times New Roman" w:hAnsi="Arial" w:cs="Arial"/>
          <w:b/>
          <w:bCs/>
          <w:sz w:val="24"/>
          <w:szCs w:val="24"/>
          <w:lang w:eastAsia="en-GB"/>
        </w:rPr>
        <w:t>08</w:t>
      </w:r>
      <w:r w:rsidRPr="00C25880">
        <w:rPr>
          <w:rFonts w:ascii="Arial" w:eastAsia="Times New Roman" w:hAnsi="Arial" w:cs="Arial"/>
          <w:bCs/>
          <w:sz w:val="24"/>
          <w:szCs w:val="24"/>
          <w:lang w:eastAsia="en-GB"/>
        </w:rPr>
        <w:tab/>
      </w:r>
      <w:r w:rsidRPr="00C25880">
        <w:rPr>
          <w:rFonts w:ascii="Arial" w:eastAsia="Times New Roman" w:hAnsi="Arial" w:cs="Arial"/>
          <w:b/>
          <w:bCs/>
          <w:sz w:val="24"/>
          <w:szCs w:val="24"/>
          <w:lang w:eastAsia="en-GB"/>
        </w:rPr>
        <w:t xml:space="preserve">MATTERS REFERRED FROM PREVIOUS MEETING  </w:t>
      </w:r>
    </w:p>
    <w:p w14:paraId="025657A5" w14:textId="3A996930" w:rsidR="00B00985" w:rsidRPr="00C25880" w:rsidRDefault="00B00985" w:rsidP="00C25880">
      <w:pPr>
        <w:contextualSpacing/>
        <w:jc w:val="both"/>
        <w:rPr>
          <w:rFonts w:ascii="Arial" w:eastAsia="Times New Roman" w:hAnsi="Arial" w:cs="Arial"/>
          <w:sz w:val="24"/>
          <w:szCs w:val="24"/>
          <w:lang w:eastAsia="en-GB"/>
        </w:rPr>
      </w:pPr>
      <w:r w:rsidRPr="00C25880">
        <w:rPr>
          <w:rFonts w:ascii="Arial" w:eastAsia="Times New Roman" w:hAnsi="Arial" w:cs="Arial"/>
          <w:sz w:val="24"/>
          <w:szCs w:val="24"/>
          <w:lang w:eastAsia="en-GB"/>
        </w:rPr>
        <w:t>1.</w:t>
      </w:r>
      <w:r w:rsidRPr="00C25880">
        <w:rPr>
          <w:rFonts w:ascii="Arial" w:eastAsia="Times New Roman" w:hAnsi="Arial" w:cs="Arial"/>
          <w:sz w:val="24"/>
          <w:szCs w:val="24"/>
          <w:lang w:eastAsia="en-GB"/>
        </w:rPr>
        <w:tab/>
      </w:r>
      <w:r w:rsidR="00B17631" w:rsidRPr="00C25880">
        <w:rPr>
          <w:rFonts w:ascii="Arial" w:eastAsia="Times New Roman" w:hAnsi="Arial" w:cs="Arial"/>
          <w:sz w:val="24"/>
          <w:szCs w:val="24"/>
          <w:u w:val="single"/>
          <w:lang w:eastAsia="en-GB"/>
        </w:rPr>
        <w:t>SUSTAINABLE COMMUNITIES FUND</w:t>
      </w:r>
    </w:p>
    <w:p w14:paraId="2A6518FA" w14:textId="2BA60E94" w:rsidR="00B17631" w:rsidRPr="00C25880" w:rsidRDefault="00B17631" w:rsidP="00C25880">
      <w:pPr>
        <w:contextualSpacing/>
        <w:jc w:val="both"/>
        <w:rPr>
          <w:rFonts w:ascii="Arial" w:eastAsia="Times New Roman" w:hAnsi="Arial" w:cs="Arial"/>
          <w:sz w:val="24"/>
          <w:szCs w:val="24"/>
          <w:lang w:eastAsia="en-GB"/>
        </w:rPr>
      </w:pPr>
      <w:r w:rsidRPr="00C25880">
        <w:rPr>
          <w:rFonts w:ascii="Arial" w:eastAsia="Times New Roman" w:hAnsi="Arial" w:cs="Arial"/>
          <w:sz w:val="24"/>
          <w:szCs w:val="24"/>
          <w:lang w:eastAsia="en-GB"/>
        </w:rPr>
        <w:t xml:space="preserve">It was </w:t>
      </w:r>
      <w:r w:rsidRPr="00C25880">
        <w:rPr>
          <w:rFonts w:ascii="Arial" w:eastAsia="Times New Roman" w:hAnsi="Arial" w:cs="Arial"/>
          <w:b/>
          <w:bCs/>
          <w:sz w:val="24"/>
          <w:szCs w:val="24"/>
          <w:lang w:eastAsia="en-GB"/>
        </w:rPr>
        <w:t>agreed</w:t>
      </w:r>
      <w:r w:rsidRPr="00C25880">
        <w:rPr>
          <w:rFonts w:ascii="Arial" w:eastAsia="Times New Roman" w:hAnsi="Arial" w:cs="Arial"/>
          <w:sz w:val="24"/>
          <w:szCs w:val="24"/>
          <w:lang w:eastAsia="en-GB"/>
        </w:rPr>
        <w:t xml:space="preserve"> to </w:t>
      </w:r>
      <w:r w:rsidR="00C25880" w:rsidRPr="00C25880">
        <w:rPr>
          <w:rFonts w:ascii="Arial" w:eastAsia="Times New Roman" w:hAnsi="Arial" w:cs="Arial"/>
          <w:sz w:val="24"/>
          <w:szCs w:val="24"/>
          <w:lang w:eastAsia="en-GB"/>
        </w:rPr>
        <w:t>apply</w:t>
      </w:r>
      <w:r w:rsidRPr="00C25880">
        <w:rPr>
          <w:rFonts w:ascii="Arial" w:eastAsia="Times New Roman" w:hAnsi="Arial" w:cs="Arial"/>
          <w:sz w:val="24"/>
          <w:szCs w:val="24"/>
          <w:lang w:eastAsia="en-GB"/>
        </w:rPr>
        <w:t xml:space="preserve"> once the Council had a specific project, costed as part of an overall package.</w:t>
      </w:r>
    </w:p>
    <w:p w14:paraId="04D72C4E" w14:textId="77777777" w:rsidR="00B00985" w:rsidRPr="00C25880" w:rsidRDefault="00B00985" w:rsidP="00C25880">
      <w:pPr>
        <w:tabs>
          <w:tab w:val="left" w:pos="720"/>
          <w:tab w:val="center" w:pos="4153"/>
          <w:tab w:val="right" w:pos="8306"/>
        </w:tabs>
        <w:ind w:left="0"/>
        <w:jc w:val="both"/>
        <w:rPr>
          <w:rFonts w:ascii="Arial" w:eastAsia="Times New Roman" w:hAnsi="Arial" w:cs="Arial"/>
          <w:b/>
          <w:bCs/>
          <w:sz w:val="24"/>
          <w:szCs w:val="24"/>
          <w:lang w:eastAsia="en-GB"/>
        </w:rPr>
      </w:pPr>
    </w:p>
    <w:p w14:paraId="4DCB6415" w14:textId="77777777" w:rsidR="00B00985" w:rsidRPr="00C25880" w:rsidRDefault="00B00985" w:rsidP="00C25880">
      <w:pPr>
        <w:tabs>
          <w:tab w:val="left" w:pos="720"/>
          <w:tab w:val="center" w:pos="4153"/>
          <w:tab w:val="right" w:pos="8306"/>
        </w:tabs>
        <w:ind w:left="0"/>
        <w:jc w:val="both"/>
        <w:rPr>
          <w:rFonts w:ascii="Arial" w:eastAsia="Times New Roman" w:hAnsi="Arial" w:cs="Arial"/>
          <w:b/>
          <w:bCs/>
          <w:sz w:val="24"/>
          <w:szCs w:val="24"/>
          <w:lang w:eastAsia="en-GB"/>
        </w:rPr>
      </w:pPr>
      <w:r w:rsidRPr="00C25880">
        <w:rPr>
          <w:rFonts w:ascii="Arial" w:eastAsia="Times New Roman" w:hAnsi="Arial" w:cs="Arial"/>
          <w:b/>
          <w:bCs/>
          <w:sz w:val="24"/>
          <w:szCs w:val="24"/>
          <w:lang w:eastAsia="en-GB"/>
        </w:rPr>
        <w:t>09</w:t>
      </w:r>
      <w:r w:rsidRPr="00C25880">
        <w:rPr>
          <w:rFonts w:ascii="Arial" w:eastAsia="Times New Roman" w:hAnsi="Arial" w:cs="Arial"/>
          <w:b/>
          <w:bCs/>
          <w:sz w:val="24"/>
          <w:szCs w:val="24"/>
          <w:lang w:eastAsia="en-GB"/>
        </w:rPr>
        <w:tab/>
        <w:t>REPORTS/UPDATES ON AREAS OF COUNCIL RESPONSIBILITY</w:t>
      </w:r>
    </w:p>
    <w:p w14:paraId="2A1CEAF5" w14:textId="54545C7E" w:rsidR="00B00985" w:rsidRPr="00C25880" w:rsidRDefault="00B00985" w:rsidP="00C25880">
      <w:pPr>
        <w:numPr>
          <w:ilvl w:val="0"/>
          <w:numId w:val="19"/>
        </w:numPr>
        <w:tabs>
          <w:tab w:val="left" w:pos="720"/>
          <w:tab w:val="center" w:pos="4153"/>
          <w:tab w:val="right" w:pos="8306"/>
        </w:tabs>
        <w:contextualSpacing/>
        <w:jc w:val="both"/>
        <w:rPr>
          <w:rFonts w:ascii="Arial" w:eastAsia="Times New Roman" w:hAnsi="Arial" w:cs="Arial"/>
          <w:bCs/>
          <w:sz w:val="24"/>
          <w:szCs w:val="24"/>
          <w:lang w:eastAsia="en-GB"/>
        </w:rPr>
      </w:pPr>
      <w:r w:rsidRPr="00C25880">
        <w:rPr>
          <w:rFonts w:ascii="Arial" w:eastAsia="Times New Roman" w:hAnsi="Arial" w:cs="Arial"/>
          <w:sz w:val="24"/>
          <w:szCs w:val="24"/>
          <w:u w:val="single"/>
          <w:lang w:eastAsia="en-GB"/>
        </w:rPr>
        <w:t>PLAYING FIELD</w:t>
      </w:r>
    </w:p>
    <w:p w14:paraId="176A8123" w14:textId="4772EC6B" w:rsidR="00E37AF6" w:rsidRPr="00C25880" w:rsidRDefault="00E37AF6" w:rsidP="00C25880">
      <w:pPr>
        <w:tabs>
          <w:tab w:val="left" w:pos="720"/>
          <w:tab w:val="center" w:pos="4153"/>
          <w:tab w:val="right" w:pos="8306"/>
        </w:tabs>
        <w:ind w:left="709"/>
        <w:contextualSpacing/>
        <w:jc w:val="both"/>
        <w:rPr>
          <w:rFonts w:ascii="Arial" w:eastAsia="Times New Roman" w:hAnsi="Arial" w:cs="Arial"/>
          <w:sz w:val="24"/>
          <w:szCs w:val="24"/>
          <w:lang w:eastAsia="en-GB"/>
        </w:rPr>
      </w:pPr>
      <w:r w:rsidRPr="00C25880">
        <w:rPr>
          <w:rFonts w:ascii="Arial" w:eastAsia="Times New Roman" w:hAnsi="Arial" w:cs="Arial"/>
          <w:sz w:val="24"/>
          <w:szCs w:val="24"/>
          <w:lang w:eastAsia="en-GB"/>
        </w:rPr>
        <w:t xml:space="preserve">Mr Clarke updated the meeting on progress with the car park.  The steel had been delivered and work on the entrance was scheduled for 29 October.  Residents would be notified.  Due to the mild weather, it was </w:t>
      </w:r>
      <w:r w:rsidRPr="00C25880">
        <w:rPr>
          <w:rFonts w:ascii="Arial" w:eastAsia="Times New Roman" w:hAnsi="Arial" w:cs="Arial"/>
          <w:b/>
          <w:bCs/>
          <w:sz w:val="24"/>
          <w:szCs w:val="24"/>
          <w:lang w:eastAsia="en-GB"/>
        </w:rPr>
        <w:t>agreed</w:t>
      </w:r>
      <w:r w:rsidRPr="00C25880">
        <w:rPr>
          <w:rFonts w:ascii="Arial" w:eastAsia="Times New Roman" w:hAnsi="Arial" w:cs="Arial"/>
          <w:sz w:val="24"/>
          <w:szCs w:val="24"/>
          <w:lang w:eastAsia="en-GB"/>
        </w:rPr>
        <w:t xml:space="preserve"> that one more cut was needed, timing to be agreed, and to include the area on the east side where there were </w:t>
      </w:r>
      <w:r w:rsidR="00C25880" w:rsidRPr="00C25880">
        <w:rPr>
          <w:rFonts w:ascii="Arial" w:eastAsia="Times New Roman" w:hAnsi="Arial" w:cs="Arial"/>
          <w:sz w:val="24"/>
          <w:szCs w:val="24"/>
          <w:lang w:eastAsia="en-GB"/>
        </w:rPr>
        <w:t>wildflowers</w:t>
      </w:r>
      <w:r w:rsidRPr="00C25880">
        <w:rPr>
          <w:rFonts w:ascii="Arial" w:eastAsia="Times New Roman" w:hAnsi="Arial" w:cs="Arial"/>
          <w:sz w:val="24"/>
          <w:szCs w:val="24"/>
          <w:lang w:eastAsia="en-GB"/>
        </w:rPr>
        <w:t xml:space="preserve">.  Mrs Ashby to liaise with Hazel Blackburn regarding the yellow rattle planting.  More tree stakes were needed; Mr Clarke to liaise with the Clerk. </w:t>
      </w:r>
    </w:p>
    <w:p w14:paraId="1BA4564B" w14:textId="7545C7CA" w:rsidR="00E2003E" w:rsidRPr="00C25880" w:rsidRDefault="00E2003E" w:rsidP="00C25880">
      <w:pPr>
        <w:tabs>
          <w:tab w:val="left" w:pos="720"/>
          <w:tab w:val="center" w:pos="4153"/>
          <w:tab w:val="right" w:pos="8306"/>
        </w:tabs>
        <w:ind w:left="709"/>
        <w:contextualSpacing/>
        <w:jc w:val="both"/>
        <w:rPr>
          <w:rFonts w:ascii="Arial" w:eastAsia="Times New Roman" w:hAnsi="Arial" w:cs="Arial"/>
          <w:sz w:val="24"/>
          <w:szCs w:val="24"/>
          <w:lang w:eastAsia="en-GB"/>
        </w:rPr>
      </w:pPr>
      <w:r w:rsidRPr="00C25880">
        <w:rPr>
          <w:rFonts w:ascii="Arial" w:eastAsia="Times New Roman" w:hAnsi="Arial" w:cs="Arial"/>
          <w:sz w:val="24"/>
          <w:szCs w:val="24"/>
          <w:lang w:eastAsia="en-GB"/>
        </w:rPr>
        <w:t xml:space="preserve">The Acting Chairman recorded thanks to all the volunteers who had unloaded the steel in today’s terrible weather. </w:t>
      </w:r>
    </w:p>
    <w:p w14:paraId="110E7457" w14:textId="0D5230C0" w:rsidR="00E2003E" w:rsidRPr="00C25880" w:rsidRDefault="00E2003E" w:rsidP="00C25880">
      <w:pPr>
        <w:tabs>
          <w:tab w:val="left" w:pos="720"/>
          <w:tab w:val="center" w:pos="4153"/>
          <w:tab w:val="right" w:pos="8306"/>
        </w:tabs>
        <w:ind w:left="709"/>
        <w:contextualSpacing/>
        <w:jc w:val="both"/>
        <w:rPr>
          <w:rFonts w:ascii="Arial" w:eastAsia="Times New Roman" w:hAnsi="Arial" w:cs="Arial"/>
          <w:sz w:val="24"/>
          <w:szCs w:val="24"/>
          <w:lang w:eastAsia="en-GB"/>
        </w:rPr>
      </w:pPr>
      <w:r w:rsidRPr="00C25880">
        <w:rPr>
          <w:rFonts w:ascii="Arial" w:eastAsia="Times New Roman" w:hAnsi="Arial" w:cs="Arial"/>
          <w:sz w:val="24"/>
          <w:szCs w:val="24"/>
          <w:lang w:eastAsia="en-GB"/>
        </w:rPr>
        <w:t xml:space="preserve">All </w:t>
      </w:r>
      <w:r w:rsidRPr="00C25880">
        <w:rPr>
          <w:rFonts w:ascii="Arial" w:eastAsia="Times New Roman" w:hAnsi="Arial" w:cs="Arial"/>
          <w:b/>
          <w:bCs/>
          <w:sz w:val="24"/>
          <w:szCs w:val="24"/>
          <w:lang w:eastAsia="en-GB"/>
        </w:rPr>
        <w:t xml:space="preserve">agreed </w:t>
      </w:r>
      <w:r w:rsidRPr="00C25880">
        <w:rPr>
          <w:rFonts w:ascii="Arial" w:eastAsia="Times New Roman" w:hAnsi="Arial" w:cs="Arial"/>
          <w:sz w:val="24"/>
          <w:szCs w:val="24"/>
          <w:lang w:eastAsia="en-GB"/>
        </w:rPr>
        <w:t xml:space="preserve">that the area had been transformed in less than a year, a fantastic achievement. </w:t>
      </w:r>
    </w:p>
    <w:p w14:paraId="61A5AB54" w14:textId="20DC5690" w:rsidR="00E37AF6" w:rsidRPr="00C25880" w:rsidRDefault="00E2003E" w:rsidP="00C25880">
      <w:pPr>
        <w:tabs>
          <w:tab w:val="left" w:pos="720"/>
          <w:tab w:val="center" w:pos="4153"/>
          <w:tab w:val="right" w:pos="8306"/>
        </w:tabs>
        <w:ind w:left="709"/>
        <w:contextualSpacing/>
        <w:jc w:val="both"/>
        <w:rPr>
          <w:rFonts w:ascii="Arial" w:eastAsia="Times New Roman" w:hAnsi="Arial" w:cs="Arial"/>
          <w:sz w:val="24"/>
          <w:szCs w:val="24"/>
          <w:u w:val="single"/>
          <w:lang w:eastAsia="en-GB"/>
        </w:rPr>
      </w:pPr>
      <w:r w:rsidRPr="00C25880">
        <w:rPr>
          <w:rFonts w:ascii="Arial" w:eastAsia="Times New Roman" w:hAnsi="Arial" w:cs="Arial"/>
          <w:sz w:val="24"/>
          <w:szCs w:val="24"/>
          <w:lang w:eastAsia="en-GB"/>
        </w:rPr>
        <w:t xml:space="preserve">2. </w:t>
      </w:r>
      <w:r w:rsidRPr="00C25880">
        <w:rPr>
          <w:rFonts w:ascii="Arial" w:eastAsia="Times New Roman" w:hAnsi="Arial" w:cs="Arial"/>
          <w:sz w:val="24"/>
          <w:szCs w:val="24"/>
          <w:u w:val="single"/>
          <w:lang w:eastAsia="en-GB"/>
        </w:rPr>
        <w:t>VILLAGE HALL</w:t>
      </w:r>
    </w:p>
    <w:p w14:paraId="3FF1833E" w14:textId="5A58E68E" w:rsidR="00E2003E" w:rsidRPr="00C25880" w:rsidRDefault="00E2003E" w:rsidP="00C25880">
      <w:pPr>
        <w:tabs>
          <w:tab w:val="left" w:pos="720"/>
          <w:tab w:val="center" w:pos="4153"/>
          <w:tab w:val="right" w:pos="8306"/>
        </w:tabs>
        <w:ind w:left="709"/>
        <w:contextualSpacing/>
        <w:jc w:val="both"/>
        <w:rPr>
          <w:rFonts w:ascii="Arial" w:eastAsia="Times New Roman" w:hAnsi="Arial" w:cs="Arial"/>
          <w:sz w:val="24"/>
          <w:szCs w:val="24"/>
          <w:lang w:eastAsia="en-GB"/>
        </w:rPr>
      </w:pPr>
      <w:r w:rsidRPr="00C25880">
        <w:rPr>
          <w:rFonts w:ascii="Arial" w:eastAsia="Times New Roman" w:hAnsi="Arial" w:cs="Arial"/>
          <w:sz w:val="24"/>
          <w:szCs w:val="24"/>
          <w:lang w:eastAsia="en-GB"/>
        </w:rPr>
        <w:t xml:space="preserve">It was </w:t>
      </w:r>
      <w:r w:rsidRPr="00C25880">
        <w:rPr>
          <w:rFonts w:ascii="Arial" w:eastAsia="Times New Roman" w:hAnsi="Arial" w:cs="Arial"/>
          <w:b/>
          <w:bCs/>
          <w:sz w:val="24"/>
          <w:szCs w:val="24"/>
          <w:lang w:eastAsia="en-GB"/>
        </w:rPr>
        <w:t>agreed</w:t>
      </w:r>
      <w:r w:rsidRPr="00C25880">
        <w:rPr>
          <w:rFonts w:ascii="Arial" w:eastAsia="Times New Roman" w:hAnsi="Arial" w:cs="Arial"/>
          <w:sz w:val="24"/>
          <w:szCs w:val="24"/>
          <w:lang w:eastAsia="en-GB"/>
        </w:rPr>
        <w:t xml:space="preserve"> to send the notes from the Open Meeting to all those who attended, plus others who had expressed interest in joining a Working Group and set a date for a virtual meeting in the next few weeks.</w:t>
      </w:r>
    </w:p>
    <w:p w14:paraId="67C29408" w14:textId="0B3DA86E" w:rsidR="00E2003E" w:rsidRPr="00C25880" w:rsidRDefault="00E2003E" w:rsidP="00C25880">
      <w:pPr>
        <w:tabs>
          <w:tab w:val="left" w:pos="720"/>
          <w:tab w:val="center" w:pos="4153"/>
          <w:tab w:val="right" w:pos="8306"/>
        </w:tabs>
        <w:ind w:left="709"/>
        <w:contextualSpacing/>
        <w:jc w:val="both"/>
        <w:rPr>
          <w:rFonts w:ascii="Arial" w:eastAsia="Times New Roman" w:hAnsi="Arial" w:cs="Arial"/>
          <w:b/>
          <w:bCs/>
          <w:sz w:val="24"/>
          <w:szCs w:val="24"/>
          <w:lang w:eastAsia="en-GB"/>
        </w:rPr>
      </w:pPr>
      <w:r w:rsidRPr="00C25880">
        <w:rPr>
          <w:rFonts w:ascii="Arial" w:eastAsia="Times New Roman" w:hAnsi="Arial" w:cs="Arial"/>
          <w:sz w:val="24"/>
          <w:szCs w:val="24"/>
          <w:lang w:eastAsia="en-GB"/>
        </w:rPr>
        <w:t xml:space="preserve">Draft Terms of Reference for the Working Group had been circulated and were </w:t>
      </w:r>
      <w:r w:rsidRPr="00C25880">
        <w:rPr>
          <w:rFonts w:ascii="Arial" w:eastAsia="Times New Roman" w:hAnsi="Arial" w:cs="Arial"/>
          <w:b/>
          <w:bCs/>
          <w:sz w:val="24"/>
          <w:szCs w:val="24"/>
          <w:lang w:eastAsia="en-GB"/>
        </w:rPr>
        <w:t xml:space="preserve">adopted as proposed by Mr Elliott seconded Mrs Ashby. </w:t>
      </w:r>
    </w:p>
    <w:p w14:paraId="52BA2B8B" w14:textId="6EE0755A" w:rsidR="00B00985" w:rsidRPr="00C25880" w:rsidRDefault="00E2003E" w:rsidP="00C25880">
      <w:pPr>
        <w:tabs>
          <w:tab w:val="left" w:pos="720"/>
          <w:tab w:val="center" w:pos="4153"/>
          <w:tab w:val="right" w:pos="8306"/>
        </w:tabs>
        <w:ind w:left="709"/>
        <w:contextualSpacing/>
        <w:jc w:val="both"/>
        <w:rPr>
          <w:rFonts w:ascii="Arial" w:eastAsia="Times New Roman" w:hAnsi="Arial" w:cs="Arial"/>
          <w:sz w:val="24"/>
          <w:szCs w:val="24"/>
          <w:u w:val="single"/>
          <w:lang w:eastAsia="en-GB"/>
        </w:rPr>
      </w:pPr>
      <w:r w:rsidRPr="00C25880">
        <w:rPr>
          <w:rFonts w:ascii="Arial" w:eastAsia="Times New Roman" w:hAnsi="Arial" w:cs="Arial"/>
          <w:sz w:val="24"/>
          <w:szCs w:val="24"/>
          <w:lang w:eastAsia="en-GB"/>
        </w:rPr>
        <w:t>3.</w:t>
      </w:r>
      <w:r w:rsidRPr="00C25880">
        <w:rPr>
          <w:rFonts w:ascii="Arial" w:eastAsia="Times New Roman" w:hAnsi="Arial" w:cs="Arial"/>
          <w:sz w:val="24"/>
          <w:szCs w:val="24"/>
          <w:u w:val="single"/>
          <w:lang w:eastAsia="en-GB"/>
        </w:rPr>
        <w:t>VILLAGE GREEN</w:t>
      </w:r>
    </w:p>
    <w:p w14:paraId="3402E446" w14:textId="0F11CA0A" w:rsidR="00E2003E" w:rsidRPr="00C25880" w:rsidRDefault="00E2003E" w:rsidP="00C25880">
      <w:pPr>
        <w:tabs>
          <w:tab w:val="left" w:pos="720"/>
          <w:tab w:val="center" w:pos="4153"/>
          <w:tab w:val="right" w:pos="8306"/>
        </w:tabs>
        <w:ind w:left="709"/>
        <w:contextualSpacing/>
        <w:jc w:val="both"/>
        <w:rPr>
          <w:rFonts w:ascii="Arial" w:eastAsia="Times New Roman" w:hAnsi="Arial" w:cs="Arial"/>
          <w:sz w:val="24"/>
          <w:szCs w:val="24"/>
          <w:lang w:eastAsia="en-GB"/>
        </w:rPr>
      </w:pPr>
      <w:r w:rsidRPr="00C25880">
        <w:rPr>
          <w:rFonts w:ascii="Arial" w:eastAsia="Times New Roman" w:hAnsi="Arial" w:cs="Arial"/>
          <w:sz w:val="24"/>
          <w:szCs w:val="24"/>
          <w:lang w:eastAsia="en-GB"/>
        </w:rPr>
        <w:t xml:space="preserve">Bulbs had been planted, privet hedging and oak trees to arrive in November. Members of the Bowls Club had been advised of the plans; there were no adverse comments.  No further correspondence had been received from residents. </w:t>
      </w:r>
    </w:p>
    <w:p w14:paraId="4657EF76" w14:textId="77777777" w:rsidR="00E2003E" w:rsidRPr="00C25880" w:rsidRDefault="00E2003E" w:rsidP="00C25880">
      <w:pPr>
        <w:tabs>
          <w:tab w:val="left" w:pos="720"/>
          <w:tab w:val="center" w:pos="4153"/>
          <w:tab w:val="right" w:pos="8306"/>
        </w:tabs>
        <w:ind w:left="709"/>
        <w:contextualSpacing/>
        <w:jc w:val="both"/>
        <w:rPr>
          <w:rFonts w:ascii="Arial" w:eastAsia="Times New Roman" w:hAnsi="Arial" w:cs="Arial"/>
          <w:sz w:val="24"/>
          <w:szCs w:val="24"/>
          <w:u w:val="single"/>
          <w:lang w:eastAsia="en-GB"/>
        </w:rPr>
      </w:pPr>
      <w:r w:rsidRPr="00C25880">
        <w:rPr>
          <w:rFonts w:ascii="Arial" w:eastAsia="Times New Roman" w:hAnsi="Arial" w:cs="Arial"/>
          <w:sz w:val="24"/>
          <w:szCs w:val="24"/>
          <w:lang w:eastAsia="en-GB"/>
        </w:rPr>
        <w:t xml:space="preserve">4. </w:t>
      </w:r>
      <w:r w:rsidRPr="00C25880">
        <w:rPr>
          <w:rFonts w:ascii="Arial" w:eastAsia="Times New Roman" w:hAnsi="Arial" w:cs="Arial"/>
          <w:sz w:val="24"/>
          <w:szCs w:val="24"/>
          <w:u w:val="single"/>
          <w:lang w:eastAsia="en-GB"/>
        </w:rPr>
        <w:t>ALLOTMENTS</w:t>
      </w:r>
    </w:p>
    <w:p w14:paraId="0B71C596" w14:textId="66683B13" w:rsidR="009738C1" w:rsidRPr="00C25880" w:rsidRDefault="009738C1" w:rsidP="00C25880">
      <w:pPr>
        <w:tabs>
          <w:tab w:val="left" w:pos="720"/>
          <w:tab w:val="center" w:pos="4153"/>
          <w:tab w:val="right" w:pos="8306"/>
        </w:tabs>
        <w:ind w:left="709"/>
        <w:contextualSpacing/>
        <w:jc w:val="both"/>
        <w:rPr>
          <w:rFonts w:ascii="Arial" w:eastAsia="Times New Roman" w:hAnsi="Arial" w:cs="Arial"/>
          <w:sz w:val="24"/>
          <w:szCs w:val="24"/>
          <w:lang w:eastAsia="en-GB"/>
        </w:rPr>
      </w:pPr>
      <w:proofErr w:type="gramStart"/>
      <w:r w:rsidRPr="00C25880">
        <w:rPr>
          <w:rFonts w:ascii="Arial" w:eastAsia="Times New Roman" w:hAnsi="Arial" w:cs="Arial"/>
          <w:sz w:val="24"/>
          <w:szCs w:val="24"/>
          <w:lang w:eastAsia="en-GB"/>
        </w:rPr>
        <w:t xml:space="preserve">Following </w:t>
      </w:r>
      <w:r w:rsidR="00C25880">
        <w:rPr>
          <w:rFonts w:ascii="Arial" w:eastAsia="Times New Roman" w:hAnsi="Arial" w:cs="Arial"/>
          <w:sz w:val="24"/>
          <w:szCs w:val="24"/>
          <w:lang w:eastAsia="en-GB"/>
        </w:rPr>
        <w:t>discussion</w:t>
      </w:r>
      <w:r w:rsidRPr="00C25880">
        <w:rPr>
          <w:rFonts w:ascii="Arial" w:eastAsia="Times New Roman" w:hAnsi="Arial" w:cs="Arial"/>
          <w:sz w:val="24"/>
          <w:szCs w:val="24"/>
          <w:lang w:eastAsia="en-GB"/>
        </w:rPr>
        <w:t>, it</w:t>
      </w:r>
      <w:proofErr w:type="gramEnd"/>
      <w:r w:rsidRPr="00C25880">
        <w:rPr>
          <w:rFonts w:ascii="Arial" w:eastAsia="Times New Roman" w:hAnsi="Arial" w:cs="Arial"/>
          <w:sz w:val="24"/>
          <w:szCs w:val="24"/>
          <w:lang w:eastAsia="en-GB"/>
        </w:rPr>
        <w:t xml:space="preserve"> was </w:t>
      </w:r>
      <w:r w:rsidRPr="00C25880">
        <w:rPr>
          <w:rFonts w:ascii="Arial" w:eastAsia="Times New Roman" w:hAnsi="Arial" w:cs="Arial"/>
          <w:b/>
          <w:bCs/>
          <w:sz w:val="24"/>
          <w:szCs w:val="24"/>
          <w:lang w:eastAsia="en-GB"/>
        </w:rPr>
        <w:t xml:space="preserve">proposed by Mr Clarke, seconded Mrs </w:t>
      </w:r>
      <w:r w:rsidR="00C25880" w:rsidRPr="00C25880">
        <w:rPr>
          <w:rFonts w:ascii="Arial" w:eastAsia="Times New Roman" w:hAnsi="Arial" w:cs="Arial"/>
          <w:b/>
          <w:bCs/>
          <w:sz w:val="24"/>
          <w:szCs w:val="24"/>
          <w:lang w:eastAsia="en-GB"/>
        </w:rPr>
        <w:t>Ashby,</w:t>
      </w:r>
      <w:r w:rsidRPr="00C25880">
        <w:rPr>
          <w:rFonts w:ascii="Arial" w:eastAsia="Times New Roman" w:hAnsi="Arial" w:cs="Arial"/>
          <w:b/>
          <w:bCs/>
          <w:sz w:val="24"/>
          <w:szCs w:val="24"/>
          <w:lang w:eastAsia="en-GB"/>
        </w:rPr>
        <w:t xml:space="preserve"> and agreed</w:t>
      </w:r>
      <w:r w:rsidRPr="00C25880">
        <w:rPr>
          <w:rFonts w:ascii="Arial" w:eastAsia="Times New Roman" w:hAnsi="Arial" w:cs="Arial"/>
          <w:sz w:val="24"/>
          <w:szCs w:val="24"/>
          <w:lang w:eastAsia="en-GB"/>
        </w:rPr>
        <w:t xml:space="preserve"> that rents for the period 1 October 2021 to 30 September 2022 would remain at £20 for a large plot, and £10 for a half plot. The arable land to the rear of the allotments was let annually by tender. </w:t>
      </w:r>
    </w:p>
    <w:p w14:paraId="70B79C7F" w14:textId="77777777" w:rsidR="009738C1" w:rsidRPr="00C25880" w:rsidRDefault="009738C1" w:rsidP="00C25880">
      <w:pPr>
        <w:jc w:val="both"/>
        <w:rPr>
          <w:rFonts w:ascii="Arial" w:eastAsia="Times New Roman" w:hAnsi="Arial" w:cs="Arial"/>
          <w:sz w:val="24"/>
          <w:szCs w:val="24"/>
          <w:lang w:eastAsia="en-GB"/>
        </w:rPr>
      </w:pPr>
      <w:r w:rsidRPr="00C25880">
        <w:rPr>
          <w:rFonts w:ascii="Arial" w:eastAsia="Times New Roman" w:hAnsi="Arial" w:cs="Arial"/>
          <w:sz w:val="24"/>
          <w:szCs w:val="24"/>
          <w:lang w:eastAsia="en-GB"/>
        </w:rPr>
        <w:br w:type="page"/>
      </w:r>
    </w:p>
    <w:p w14:paraId="703AC06E" w14:textId="1C2F6896" w:rsidR="00B00985" w:rsidRPr="00C25880" w:rsidRDefault="009738C1" w:rsidP="00C25880">
      <w:pPr>
        <w:tabs>
          <w:tab w:val="left" w:pos="720"/>
          <w:tab w:val="center" w:pos="4153"/>
          <w:tab w:val="right" w:pos="8306"/>
        </w:tabs>
        <w:jc w:val="both"/>
        <w:rPr>
          <w:rFonts w:ascii="Arial" w:eastAsia="Times New Roman" w:hAnsi="Arial" w:cs="Arial"/>
          <w:b/>
          <w:sz w:val="24"/>
          <w:szCs w:val="24"/>
          <w:lang w:eastAsia="en-GB"/>
        </w:rPr>
      </w:pPr>
      <w:r w:rsidRPr="00C25880">
        <w:rPr>
          <w:rFonts w:ascii="Arial" w:eastAsia="Times New Roman" w:hAnsi="Arial" w:cs="Arial"/>
          <w:sz w:val="24"/>
          <w:szCs w:val="24"/>
          <w:lang w:eastAsia="en-GB"/>
        </w:rPr>
        <w:lastRenderedPageBreak/>
        <w:t xml:space="preserve">5.  </w:t>
      </w:r>
      <w:r w:rsidRPr="00C25880">
        <w:rPr>
          <w:rFonts w:ascii="Arial" w:eastAsia="Times New Roman" w:hAnsi="Arial" w:cs="Arial"/>
          <w:sz w:val="24"/>
          <w:szCs w:val="24"/>
          <w:u w:val="single"/>
          <w:lang w:eastAsia="en-GB"/>
        </w:rPr>
        <w:t>TELEHONE BOX</w:t>
      </w:r>
      <w:r w:rsidR="00B00985" w:rsidRPr="00C25880">
        <w:rPr>
          <w:rFonts w:ascii="Arial" w:eastAsia="Times New Roman" w:hAnsi="Arial" w:cs="Arial"/>
          <w:sz w:val="24"/>
          <w:szCs w:val="24"/>
          <w:lang w:eastAsia="en-GB"/>
        </w:rPr>
        <w:t xml:space="preserve"> </w:t>
      </w:r>
    </w:p>
    <w:p w14:paraId="7FC0D1AA" w14:textId="57B3ACE2" w:rsidR="009738C1" w:rsidRPr="00C25880" w:rsidRDefault="009738C1" w:rsidP="00C25880">
      <w:pPr>
        <w:tabs>
          <w:tab w:val="left" w:pos="720"/>
          <w:tab w:val="center" w:pos="4153"/>
          <w:tab w:val="right" w:pos="8306"/>
        </w:tabs>
        <w:ind w:left="709"/>
        <w:jc w:val="both"/>
        <w:rPr>
          <w:rFonts w:ascii="Arial" w:eastAsia="Times New Roman" w:hAnsi="Arial" w:cs="Arial"/>
          <w:sz w:val="24"/>
          <w:szCs w:val="24"/>
          <w:lang w:eastAsia="en-GB"/>
        </w:rPr>
      </w:pPr>
      <w:r w:rsidRPr="00C25880">
        <w:rPr>
          <w:rFonts w:ascii="Arial" w:eastAsia="Times New Roman" w:hAnsi="Arial" w:cs="Arial"/>
          <w:sz w:val="24"/>
          <w:szCs w:val="24"/>
          <w:lang w:eastAsia="en-GB"/>
        </w:rPr>
        <w:t xml:space="preserve">Volunteers </w:t>
      </w:r>
      <w:r w:rsidR="00266092" w:rsidRPr="00C25880">
        <w:rPr>
          <w:rFonts w:ascii="Arial" w:eastAsia="Times New Roman" w:hAnsi="Arial" w:cs="Arial"/>
          <w:sz w:val="24"/>
          <w:szCs w:val="24"/>
          <w:lang w:eastAsia="en-GB"/>
        </w:rPr>
        <w:t xml:space="preserve">were </w:t>
      </w:r>
      <w:r w:rsidRPr="00C25880">
        <w:rPr>
          <w:rFonts w:ascii="Arial" w:eastAsia="Times New Roman" w:hAnsi="Arial" w:cs="Arial"/>
          <w:sz w:val="24"/>
          <w:szCs w:val="24"/>
          <w:lang w:eastAsia="en-GB"/>
        </w:rPr>
        <w:t xml:space="preserve">working on displays for the poster frames (which had arrived) and it was </w:t>
      </w:r>
      <w:r w:rsidRPr="00C25880">
        <w:rPr>
          <w:rFonts w:ascii="Arial" w:eastAsia="Times New Roman" w:hAnsi="Arial" w:cs="Arial"/>
          <w:b/>
          <w:bCs/>
          <w:sz w:val="24"/>
          <w:szCs w:val="24"/>
          <w:lang w:eastAsia="en-GB"/>
        </w:rPr>
        <w:t>agreed</w:t>
      </w:r>
      <w:r w:rsidRPr="00C25880">
        <w:rPr>
          <w:rFonts w:ascii="Arial" w:eastAsia="Times New Roman" w:hAnsi="Arial" w:cs="Arial"/>
          <w:sz w:val="24"/>
          <w:szCs w:val="24"/>
          <w:lang w:eastAsia="en-GB"/>
        </w:rPr>
        <w:t xml:space="preserve"> that a formal opening would show appreciation of all the hard work carried out.  It was also </w:t>
      </w:r>
      <w:r w:rsidRPr="00C25880">
        <w:rPr>
          <w:rFonts w:ascii="Arial" w:eastAsia="Times New Roman" w:hAnsi="Arial" w:cs="Arial"/>
          <w:b/>
          <w:bCs/>
          <w:sz w:val="24"/>
          <w:szCs w:val="24"/>
          <w:lang w:eastAsia="en-GB"/>
        </w:rPr>
        <w:t xml:space="preserve">agreed </w:t>
      </w:r>
      <w:r w:rsidRPr="00C25880">
        <w:rPr>
          <w:rFonts w:ascii="Arial" w:eastAsia="Times New Roman" w:hAnsi="Arial" w:cs="Arial"/>
          <w:sz w:val="24"/>
          <w:szCs w:val="24"/>
          <w:lang w:eastAsia="en-GB"/>
        </w:rPr>
        <w:t xml:space="preserve">that Mr Anderson-Dungar would liaise with the volunteers. </w:t>
      </w:r>
    </w:p>
    <w:p w14:paraId="40D840A9" w14:textId="77777777" w:rsidR="00B00985" w:rsidRPr="00C25880" w:rsidRDefault="00B00985" w:rsidP="00C25880">
      <w:pPr>
        <w:keepNext/>
        <w:tabs>
          <w:tab w:val="left" w:pos="720"/>
          <w:tab w:val="center" w:pos="4153"/>
          <w:tab w:val="right" w:pos="8306"/>
        </w:tabs>
        <w:ind w:left="0"/>
        <w:jc w:val="both"/>
        <w:outlineLvl w:val="2"/>
        <w:rPr>
          <w:rFonts w:ascii="Arial" w:eastAsia="Times New Roman" w:hAnsi="Arial" w:cs="Arial"/>
          <w:b/>
          <w:bCs/>
          <w:sz w:val="24"/>
          <w:szCs w:val="24"/>
          <w:lang w:eastAsia="en-GB"/>
        </w:rPr>
      </w:pPr>
    </w:p>
    <w:p w14:paraId="433567FD" w14:textId="77777777" w:rsidR="00B00985" w:rsidRPr="00C25880" w:rsidRDefault="00B00985" w:rsidP="00C25880">
      <w:pPr>
        <w:keepNext/>
        <w:tabs>
          <w:tab w:val="left" w:pos="720"/>
          <w:tab w:val="center" w:pos="4153"/>
          <w:tab w:val="right" w:pos="8306"/>
        </w:tabs>
        <w:ind w:left="0"/>
        <w:jc w:val="both"/>
        <w:outlineLvl w:val="2"/>
        <w:rPr>
          <w:rFonts w:ascii="Arial" w:eastAsia="Times New Roman" w:hAnsi="Arial" w:cs="Arial"/>
          <w:b/>
          <w:sz w:val="24"/>
          <w:szCs w:val="24"/>
          <w:u w:val="single"/>
          <w:lang w:eastAsia="en-GB"/>
        </w:rPr>
      </w:pPr>
      <w:r w:rsidRPr="00C25880">
        <w:rPr>
          <w:rFonts w:ascii="Arial" w:eastAsia="Times New Roman" w:hAnsi="Arial" w:cs="Arial"/>
          <w:b/>
          <w:bCs/>
          <w:sz w:val="24"/>
          <w:szCs w:val="24"/>
          <w:lang w:eastAsia="en-GB"/>
        </w:rPr>
        <w:t>10</w:t>
      </w:r>
      <w:r w:rsidRPr="00C25880">
        <w:rPr>
          <w:rFonts w:ascii="Arial" w:eastAsia="Times New Roman" w:hAnsi="Arial" w:cs="Arial"/>
          <w:bCs/>
          <w:sz w:val="24"/>
          <w:szCs w:val="24"/>
          <w:lang w:eastAsia="en-GB"/>
        </w:rPr>
        <w:tab/>
      </w:r>
      <w:r w:rsidRPr="00C25880">
        <w:rPr>
          <w:rFonts w:ascii="Arial" w:eastAsia="Times New Roman" w:hAnsi="Arial" w:cs="Arial"/>
          <w:b/>
          <w:sz w:val="24"/>
          <w:szCs w:val="24"/>
          <w:lang w:eastAsia="en-GB"/>
        </w:rPr>
        <w:t>SCHEME OF DELEGATION</w:t>
      </w:r>
    </w:p>
    <w:p w14:paraId="72E33185" w14:textId="26153414" w:rsidR="00B00985" w:rsidRPr="00C25880" w:rsidRDefault="009738C1" w:rsidP="00C25880">
      <w:pPr>
        <w:pStyle w:val="BodyText"/>
        <w:tabs>
          <w:tab w:val="left" w:pos="720"/>
          <w:tab w:val="center" w:pos="4153"/>
          <w:tab w:val="right" w:pos="8306"/>
        </w:tabs>
        <w:ind w:left="720"/>
        <w:jc w:val="both"/>
      </w:pPr>
      <w:r w:rsidRPr="00C25880">
        <w:t xml:space="preserve">The Clerk reported that following discussion with the Working Group an extra metre of steel had been purchased for the entrance to the playing field at a cost of £26 including galvanising. </w:t>
      </w:r>
      <w:r w:rsidR="00B00985" w:rsidRPr="00C25880">
        <w:t xml:space="preserve"> </w:t>
      </w:r>
    </w:p>
    <w:p w14:paraId="136D9CBA" w14:textId="77777777" w:rsidR="00B00985" w:rsidRPr="00C25880" w:rsidRDefault="00B00985" w:rsidP="00C25880">
      <w:pPr>
        <w:tabs>
          <w:tab w:val="left" w:pos="720"/>
          <w:tab w:val="center" w:pos="4153"/>
          <w:tab w:val="right" w:pos="8306"/>
        </w:tabs>
        <w:ind w:left="0"/>
        <w:jc w:val="both"/>
        <w:rPr>
          <w:rFonts w:ascii="Arial" w:eastAsia="Times New Roman" w:hAnsi="Arial" w:cs="Arial"/>
          <w:b/>
          <w:sz w:val="24"/>
          <w:szCs w:val="24"/>
          <w:lang w:eastAsia="en-GB"/>
        </w:rPr>
      </w:pPr>
    </w:p>
    <w:p w14:paraId="6F2243FD" w14:textId="77777777" w:rsidR="00B00985" w:rsidRPr="00C25880" w:rsidRDefault="00B00985" w:rsidP="00C25880">
      <w:pPr>
        <w:ind w:left="0"/>
        <w:jc w:val="both"/>
        <w:rPr>
          <w:rFonts w:ascii="Arial" w:eastAsia="Times New Roman" w:hAnsi="Arial" w:cs="Arial"/>
          <w:b/>
          <w:bCs/>
          <w:sz w:val="24"/>
          <w:szCs w:val="24"/>
          <w:lang w:eastAsia="en-GB"/>
        </w:rPr>
      </w:pPr>
      <w:r w:rsidRPr="00C25880">
        <w:rPr>
          <w:rFonts w:ascii="Arial" w:eastAsia="Times New Roman" w:hAnsi="Arial" w:cs="Arial"/>
          <w:b/>
          <w:sz w:val="24"/>
          <w:szCs w:val="24"/>
          <w:lang w:eastAsia="en-GB"/>
        </w:rPr>
        <w:t>11</w:t>
      </w:r>
      <w:r w:rsidRPr="00C25880">
        <w:rPr>
          <w:rFonts w:ascii="Arial" w:eastAsia="Times New Roman" w:hAnsi="Arial" w:cs="Arial"/>
          <w:b/>
          <w:sz w:val="24"/>
          <w:szCs w:val="24"/>
          <w:lang w:eastAsia="en-GB"/>
        </w:rPr>
        <w:tab/>
      </w:r>
      <w:r w:rsidRPr="00C25880">
        <w:rPr>
          <w:rFonts w:ascii="Arial" w:eastAsia="Times New Roman" w:hAnsi="Arial" w:cs="Arial"/>
          <w:b/>
          <w:bCs/>
          <w:sz w:val="24"/>
          <w:szCs w:val="24"/>
          <w:lang w:eastAsia="en-GB"/>
        </w:rPr>
        <w:t xml:space="preserve">CORRESPONDENCE/REPORTS  </w:t>
      </w:r>
    </w:p>
    <w:p w14:paraId="10973880" w14:textId="77777777" w:rsidR="00B00985" w:rsidRPr="00C25880" w:rsidRDefault="00B00985" w:rsidP="00C25880">
      <w:pPr>
        <w:tabs>
          <w:tab w:val="left" w:pos="720"/>
          <w:tab w:val="center" w:pos="4153"/>
          <w:tab w:val="right" w:pos="8306"/>
        </w:tabs>
        <w:jc w:val="both"/>
        <w:rPr>
          <w:rFonts w:ascii="Arial" w:eastAsia="Times New Roman" w:hAnsi="Arial" w:cs="Arial"/>
          <w:sz w:val="24"/>
          <w:szCs w:val="24"/>
          <w:lang w:eastAsia="en-GB"/>
        </w:rPr>
      </w:pPr>
      <w:r w:rsidRPr="00C25880">
        <w:rPr>
          <w:rFonts w:ascii="Arial" w:eastAsia="Times New Roman" w:hAnsi="Arial" w:cs="Arial"/>
          <w:sz w:val="24"/>
          <w:szCs w:val="24"/>
          <w:lang w:eastAsia="en-GB"/>
        </w:rPr>
        <w:t>To receive the following items of Correspondence/Reports and agree action/response:</w:t>
      </w:r>
    </w:p>
    <w:p w14:paraId="20EACAD3" w14:textId="1E732B3B" w:rsidR="009738C1" w:rsidRPr="00C25880" w:rsidRDefault="00B00985" w:rsidP="00C25880">
      <w:pPr>
        <w:tabs>
          <w:tab w:val="left" w:pos="720"/>
          <w:tab w:val="center" w:pos="4153"/>
          <w:tab w:val="right" w:pos="8306"/>
        </w:tabs>
        <w:jc w:val="both"/>
        <w:rPr>
          <w:rFonts w:ascii="Arial" w:eastAsia="Times New Roman" w:hAnsi="Arial" w:cs="Arial"/>
          <w:sz w:val="24"/>
          <w:szCs w:val="24"/>
          <w:u w:val="single"/>
          <w:lang w:eastAsia="en-GB"/>
        </w:rPr>
      </w:pPr>
      <w:r w:rsidRPr="00C25880">
        <w:rPr>
          <w:rFonts w:ascii="Arial" w:eastAsia="Times New Roman" w:hAnsi="Arial" w:cs="Arial"/>
          <w:sz w:val="24"/>
          <w:szCs w:val="24"/>
          <w:lang w:eastAsia="en-GB"/>
        </w:rPr>
        <w:t>1.</w:t>
      </w:r>
      <w:r w:rsidR="009738C1" w:rsidRPr="00C25880">
        <w:rPr>
          <w:rFonts w:ascii="Arial" w:eastAsia="Times New Roman" w:hAnsi="Arial" w:cs="Arial"/>
          <w:sz w:val="24"/>
          <w:szCs w:val="24"/>
          <w:lang w:eastAsia="en-GB"/>
        </w:rPr>
        <w:t xml:space="preserve"> </w:t>
      </w:r>
      <w:r w:rsidR="009738C1" w:rsidRPr="00C25880">
        <w:rPr>
          <w:rFonts w:ascii="Arial" w:eastAsia="Times New Roman" w:hAnsi="Arial" w:cs="Arial"/>
          <w:sz w:val="24"/>
          <w:szCs w:val="24"/>
          <w:u w:val="single"/>
          <w:lang w:eastAsia="en-GB"/>
        </w:rPr>
        <w:t>NNDC – PLANNING WHITE PAPER</w:t>
      </w:r>
    </w:p>
    <w:p w14:paraId="434E29C2" w14:textId="50B03789" w:rsidR="009738C1" w:rsidRPr="00C25880" w:rsidRDefault="00266092" w:rsidP="00C25880">
      <w:pPr>
        <w:pStyle w:val="BodyTextIndent3"/>
        <w:tabs>
          <w:tab w:val="left" w:pos="720"/>
          <w:tab w:val="center" w:pos="4153"/>
          <w:tab w:val="right" w:pos="8306"/>
        </w:tabs>
        <w:jc w:val="both"/>
      </w:pPr>
      <w:r w:rsidRPr="00C25880">
        <w:t xml:space="preserve">It was acknowledged that the comments in the NNDC document acknowledged several of the issues with current planning across the District.  The Clerk to prepare and submit a response on behalf of the Council.  </w:t>
      </w:r>
    </w:p>
    <w:p w14:paraId="7172C735" w14:textId="2E4E42F9" w:rsidR="00266092" w:rsidRPr="00C25880" w:rsidRDefault="00B00985" w:rsidP="00C25880">
      <w:pPr>
        <w:tabs>
          <w:tab w:val="left" w:pos="720"/>
          <w:tab w:val="center" w:pos="4153"/>
          <w:tab w:val="right" w:pos="8306"/>
        </w:tabs>
        <w:jc w:val="both"/>
        <w:rPr>
          <w:rFonts w:ascii="Arial" w:eastAsia="Times New Roman" w:hAnsi="Arial" w:cs="Arial"/>
          <w:bCs/>
          <w:sz w:val="24"/>
          <w:szCs w:val="24"/>
          <w:lang w:eastAsia="en-GB"/>
        </w:rPr>
      </w:pPr>
      <w:r w:rsidRPr="00C25880">
        <w:rPr>
          <w:rFonts w:ascii="Arial" w:eastAsia="Times New Roman" w:hAnsi="Arial" w:cs="Arial"/>
          <w:bCs/>
          <w:sz w:val="24"/>
          <w:szCs w:val="24"/>
          <w:lang w:eastAsia="en-GB"/>
        </w:rPr>
        <w:t xml:space="preserve">2. </w:t>
      </w:r>
      <w:r w:rsidR="00266092" w:rsidRPr="00C25880">
        <w:rPr>
          <w:rFonts w:ascii="Arial" w:eastAsia="Times New Roman" w:hAnsi="Arial" w:cs="Arial"/>
          <w:bCs/>
          <w:sz w:val="24"/>
          <w:szCs w:val="24"/>
          <w:u w:val="single"/>
          <w:lang w:eastAsia="en-GB"/>
        </w:rPr>
        <w:t>NORFOLK PARISH TRAINING &amp; SUPPORT</w:t>
      </w:r>
    </w:p>
    <w:p w14:paraId="0B6C03A1" w14:textId="5B2AEE19" w:rsidR="00266092" w:rsidRPr="00C25880" w:rsidRDefault="00266092" w:rsidP="00C25880">
      <w:pPr>
        <w:tabs>
          <w:tab w:val="left" w:pos="720"/>
          <w:tab w:val="center" w:pos="4153"/>
          <w:tab w:val="right" w:pos="8306"/>
        </w:tabs>
        <w:jc w:val="both"/>
        <w:rPr>
          <w:rFonts w:ascii="Arial" w:eastAsia="Times New Roman" w:hAnsi="Arial" w:cs="Arial"/>
          <w:b/>
          <w:sz w:val="24"/>
          <w:szCs w:val="24"/>
          <w:lang w:eastAsia="en-GB"/>
        </w:rPr>
      </w:pPr>
      <w:r w:rsidRPr="00C25880">
        <w:rPr>
          <w:rFonts w:ascii="Arial" w:eastAsia="Times New Roman" w:hAnsi="Arial" w:cs="Arial"/>
          <w:bCs/>
          <w:sz w:val="24"/>
          <w:szCs w:val="24"/>
          <w:lang w:eastAsia="en-GB"/>
        </w:rPr>
        <w:t xml:space="preserve">The monthly newsletter and training information previously circulated via email was </w:t>
      </w:r>
      <w:r w:rsidRPr="00C25880">
        <w:rPr>
          <w:rFonts w:ascii="Arial" w:eastAsia="Times New Roman" w:hAnsi="Arial" w:cs="Arial"/>
          <w:b/>
          <w:sz w:val="24"/>
          <w:szCs w:val="24"/>
          <w:lang w:eastAsia="en-GB"/>
        </w:rPr>
        <w:t xml:space="preserve">noted. </w:t>
      </w:r>
    </w:p>
    <w:p w14:paraId="4B8F67FF" w14:textId="2F2EFD2C" w:rsidR="00266092" w:rsidRPr="00C25880" w:rsidRDefault="00B00985" w:rsidP="00C25880">
      <w:pPr>
        <w:tabs>
          <w:tab w:val="left" w:pos="720"/>
          <w:tab w:val="center" w:pos="4153"/>
          <w:tab w:val="right" w:pos="8306"/>
        </w:tabs>
        <w:jc w:val="both"/>
        <w:rPr>
          <w:rFonts w:ascii="Arial" w:eastAsia="Times New Roman" w:hAnsi="Arial" w:cs="Arial"/>
          <w:sz w:val="24"/>
          <w:szCs w:val="24"/>
          <w:lang w:eastAsia="en-GB"/>
        </w:rPr>
      </w:pPr>
      <w:r w:rsidRPr="00C25880">
        <w:rPr>
          <w:rFonts w:ascii="Arial" w:eastAsia="Times New Roman" w:hAnsi="Arial" w:cs="Arial"/>
          <w:sz w:val="24"/>
          <w:szCs w:val="24"/>
          <w:lang w:eastAsia="en-GB"/>
        </w:rPr>
        <w:t xml:space="preserve">3. </w:t>
      </w:r>
      <w:r w:rsidR="00266092" w:rsidRPr="00C25880">
        <w:rPr>
          <w:rFonts w:ascii="Arial" w:eastAsia="Times New Roman" w:hAnsi="Arial" w:cs="Arial"/>
          <w:sz w:val="24"/>
          <w:szCs w:val="24"/>
          <w:u w:val="single"/>
          <w:lang w:eastAsia="en-GB"/>
        </w:rPr>
        <w:t>NORFOLK ALC NEWSLETTER</w:t>
      </w:r>
    </w:p>
    <w:p w14:paraId="38B356C7" w14:textId="3C56D94B" w:rsidR="00266092" w:rsidRPr="00C25880" w:rsidRDefault="00266092" w:rsidP="00C25880">
      <w:pPr>
        <w:tabs>
          <w:tab w:val="left" w:pos="720"/>
          <w:tab w:val="center" w:pos="4153"/>
          <w:tab w:val="right" w:pos="8306"/>
        </w:tabs>
        <w:jc w:val="both"/>
        <w:rPr>
          <w:rFonts w:ascii="Arial" w:eastAsia="Times New Roman" w:hAnsi="Arial" w:cs="Arial"/>
          <w:b/>
          <w:bCs/>
          <w:sz w:val="24"/>
          <w:szCs w:val="24"/>
          <w:lang w:eastAsia="en-GB"/>
        </w:rPr>
      </w:pPr>
      <w:r w:rsidRPr="00C25880">
        <w:rPr>
          <w:rFonts w:ascii="Arial" w:eastAsia="Times New Roman" w:hAnsi="Arial" w:cs="Arial"/>
          <w:sz w:val="24"/>
          <w:szCs w:val="24"/>
          <w:lang w:eastAsia="en-GB"/>
        </w:rPr>
        <w:t xml:space="preserve">The newsletter and training information previously circulated via email was </w:t>
      </w:r>
      <w:r w:rsidRPr="00C25880">
        <w:rPr>
          <w:rFonts w:ascii="Arial" w:eastAsia="Times New Roman" w:hAnsi="Arial" w:cs="Arial"/>
          <w:b/>
          <w:bCs/>
          <w:sz w:val="24"/>
          <w:szCs w:val="24"/>
          <w:lang w:eastAsia="en-GB"/>
        </w:rPr>
        <w:t xml:space="preserve">noted. </w:t>
      </w:r>
    </w:p>
    <w:p w14:paraId="259CD4C2" w14:textId="36906369" w:rsidR="00B00985" w:rsidRPr="00C25880" w:rsidRDefault="00266092" w:rsidP="00C25880">
      <w:pPr>
        <w:tabs>
          <w:tab w:val="left" w:pos="720"/>
          <w:tab w:val="center" w:pos="4153"/>
          <w:tab w:val="right" w:pos="8306"/>
        </w:tabs>
        <w:jc w:val="both"/>
        <w:rPr>
          <w:rFonts w:ascii="Arial" w:eastAsia="Times New Roman" w:hAnsi="Arial" w:cs="Arial"/>
          <w:sz w:val="24"/>
          <w:szCs w:val="24"/>
          <w:u w:val="single"/>
          <w:lang w:eastAsia="en-GB"/>
        </w:rPr>
      </w:pPr>
      <w:r w:rsidRPr="00C25880">
        <w:rPr>
          <w:rFonts w:ascii="Arial" w:eastAsia="Times New Roman" w:hAnsi="Arial" w:cs="Arial"/>
          <w:sz w:val="24"/>
          <w:szCs w:val="24"/>
          <w:lang w:eastAsia="en-GB"/>
        </w:rPr>
        <w:t xml:space="preserve">4. </w:t>
      </w:r>
      <w:r w:rsidRPr="00C25880">
        <w:rPr>
          <w:rFonts w:ascii="Arial" w:eastAsia="Times New Roman" w:hAnsi="Arial" w:cs="Arial"/>
          <w:sz w:val="24"/>
          <w:szCs w:val="24"/>
          <w:u w:val="single"/>
          <w:lang w:eastAsia="en-GB"/>
        </w:rPr>
        <w:t>UK POWER NETWORKS</w:t>
      </w:r>
    </w:p>
    <w:p w14:paraId="5C427142" w14:textId="7785CA33" w:rsidR="00266092" w:rsidRPr="00C25880" w:rsidRDefault="00266092" w:rsidP="00C25880">
      <w:pPr>
        <w:tabs>
          <w:tab w:val="left" w:pos="720"/>
          <w:tab w:val="center" w:pos="4153"/>
          <w:tab w:val="right" w:pos="8306"/>
        </w:tabs>
        <w:jc w:val="both"/>
        <w:rPr>
          <w:rFonts w:ascii="Arial" w:eastAsia="Times New Roman" w:hAnsi="Arial" w:cs="Arial"/>
          <w:b/>
          <w:bCs/>
          <w:sz w:val="24"/>
          <w:szCs w:val="24"/>
          <w:lang w:eastAsia="en-GB"/>
        </w:rPr>
      </w:pPr>
      <w:r w:rsidRPr="00C25880">
        <w:rPr>
          <w:rFonts w:ascii="Arial" w:eastAsia="Times New Roman" w:hAnsi="Arial" w:cs="Arial"/>
          <w:sz w:val="24"/>
          <w:szCs w:val="24"/>
          <w:lang w:eastAsia="en-GB"/>
        </w:rPr>
        <w:t xml:space="preserve">The document previously circulated was discussed, and it was </w:t>
      </w:r>
      <w:r w:rsidRPr="00C25880">
        <w:rPr>
          <w:rFonts w:ascii="Arial" w:eastAsia="Times New Roman" w:hAnsi="Arial" w:cs="Arial"/>
          <w:b/>
          <w:bCs/>
          <w:sz w:val="24"/>
          <w:szCs w:val="24"/>
          <w:lang w:eastAsia="en-GB"/>
        </w:rPr>
        <w:t xml:space="preserve">agreed to proceed. </w:t>
      </w:r>
    </w:p>
    <w:p w14:paraId="5DA221EA" w14:textId="29128676" w:rsidR="00A4398E" w:rsidRPr="00C25880" w:rsidRDefault="00A4398E" w:rsidP="00C25880">
      <w:pPr>
        <w:ind w:left="0"/>
        <w:jc w:val="both"/>
        <w:rPr>
          <w:rFonts w:ascii="Arial" w:eastAsia="Times New Roman" w:hAnsi="Arial" w:cs="Arial"/>
          <w:b/>
          <w:bCs/>
          <w:sz w:val="24"/>
          <w:szCs w:val="24"/>
          <w:lang w:eastAsia="en-GB"/>
        </w:rPr>
      </w:pPr>
      <w:r w:rsidRPr="00C25880">
        <w:rPr>
          <w:rFonts w:ascii="Arial" w:eastAsia="Times New Roman" w:hAnsi="Arial" w:cs="Arial"/>
          <w:sz w:val="24"/>
          <w:szCs w:val="24"/>
          <w:lang w:eastAsia="en-GB"/>
        </w:rPr>
        <w:tab/>
      </w:r>
    </w:p>
    <w:p w14:paraId="1530CD5F" w14:textId="40ECF5E5" w:rsidR="00B00985" w:rsidRPr="00C25880" w:rsidRDefault="00B00985" w:rsidP="00C25880">
      <w:pPr>
        <w:ind w:left="0"/>
        <w:jc w:val="both"/>
        <w:rPr>
          <w:rFonts w:ascii="Arial" w:eastAsia="Times New Roman" w:hAnsi="Arial" w:cs="Arial"/>
          <w:b/>
          <w:bCs/>
          <w:sz w:val="24"/>
          <w:szCs w:val="24"/>
          <w:lang w:eastAsia="en-GB"/>
        </w:rPr>
      </w:pPr>
      <w:r w:rsidRPr="00C25880">
        <w:rPr>
          <w:rFonts w:ascii="Arial" w:eastAsia="Times New Roman" w:hAnsi="Arial" w:cs="Arial"/>
          <w:b/>
          <w:bCs/>
          <w:sz w:val="24"/>
          <w:szCs w:val="24"/>
          <w:lang w:eastAsia="en-GB"/>
        </w:rPr>
        <w:t xml:space="preserve">12     </w:t>
      </w:r>
      <w:r w:rsidRPr="00C25880">
        <w:rPr>
          <w:rFonts w:ascii="Arial" w:eastAsia="Times New Roman" w:hAnsi="Arial" w:cs="Arial"/>
          <w:bCs/>
          <w:sz w:val="24"/>
          <w:szCs w:val="24"/>
          <w:lang w:eastAsia="en-GB"/>
        </w:rPr>
        <w:tab/>
      </w:r>
      <w:r w:rsidRPr="00C25880">
        <w:rPr>
          <w:rFonts w:ascii="Arial" w:eastAsia="Times New Roman" w:hAnsi="Arial" w:cs="Arial"/>
          <w:b/>
          <w:bCs/>
          <w:sz w:val="24"/>
          <w:szCs w:val="24"/>
          <w:lang w:eastAsia="en-GB"/>
        </w:rPr>
        <w:t>FINANCE</w:t>
      </w:r>
    </w:p>
    <w:p w14:paraId="0C436266" w14:textId="77777777" w:rsidR="00B00985" w:rsidRPr="00C25880" w:rsidRDefault="00B00985" w:rsidP="00C25880">
      <w:pPr>
        <w:tabs>
          <w:tab w:val="left" w:pos="720"/>
          <w:tab w:val="center" w:pos="4153"/>
          <w:tab w:val="right" w:pos="8306"/>
        </w:tabs>
        <w:jc w:val="both"/>
        <w:rPr>
          <w:rFonts w:ascii="Arial" w:eastAsia="Times New Roman" w:hAnsi="Arial" w:cs="Arial"/>
          <w:sz w:val="24"/>
          <w:szCs w:val="24"/>
          <w:lang w:eastAsia="en-GB"/>
        </w:rPr>
      </w:pPr>
      <w:r w:rsidRPr="00C25880">
        <w:rPr>
          <w:rFonts w:ascii="Arial" w:eastAsia="Times New Roman" w:hAnsi="Arial" w:cs="Arial"/>
          <w:sz w:val="24"/>
          <w:szCs w:val="24"/>
          <w:lang w:eastAsia="en-GB"/>
        </w:rPr>
        <w:t>To consider the following financial items:</w:t>
      </w:r>
    </w:p>
    <w:p w14:paraId="10228EF7" w14:textId="4CCD56AD" w:rsidR="00B00985" w:rsidRPr="00C25880" w:rsidRDefault="00B00985" w:rsidP="00C25880">
      <w:pPr>
        <w:tabs>
          <w:tab w:val="left" w:pos="720"/>
          <w:tab w:val="center" w:pos="4153"/>
          <w:tab w:val="right" w:pos="8306"/>
        </w:tabs>
        <w:jc w:val="both"/>
        <w:rPr>
          <w:rFonts w:ascii="Arial" w:eastAsia="Times New Roman" w:hAnsi="Arial" w:cs="Arial"/>
          <w:sz w:val="24"/>
          <w:szCs w:val="24"/>
          <w:vertAlign w:val="superscript"/>
          <w:lang w:eastAsia="en-GB"/>
        </w:rPr>
      </w:pPr>
      <w:bookmarkStart w:id="0" w:name="_Hlk530583645"/>
      <w:r w:rsidRPr="00C25880">
        <w:rPr>
          <w:rFonts w:ascii="Arial" w:eastAsia="Times New Roman" w:hAnsi="Arial" w:cs="Arial"/>
          <w:sz w:val="24"/>
          <w:szCs w:val="24"/>
          <w:lang w:eastAsia="en-GB"/>
        </w:rPr>
        <w:t xml:space="preserve">1. </w:t>
      </w:r>
      <w:r w:rsidR="00266092" w:rsidRPr="00C25880">
        <w:rPr>
          <w:rFonts w:ascii="Arial" w:eastAsia="Times New Roman" w:hAnsi="Arial" w:cs="Arial"/>
          <w:sz w:val="24"/>
          <w:szCs w:val="24"/>
          <w:u w:val="single"/>
          <w:lang w:eastAsia="en-GB"/>
        </w:rPr>
        <w:t>SCHEDULE OF BILLS FOR PAYMENT</w:t>
      </w:r>
    </w:p>
    <w:p w14:paraId="68E2DF67" w14:textId="4FB24FA2" w:rsidR="00266092" w:rsidRPr="00C25880" w:rsidRDefault="00266092" w:rsidP="00C25880">
      <w:pPr>
        <w:tabs>
          <w:tab w:val="left" w:pos="720"/>
          <w:tab w:val="center" w:pos="4153"/>
          <w:tab w:val="right" w:pos="8306"/>
        </w:tabs>
        <w:jc w:val="both"/>
        <w:rPr>
          <w:rFonts w:ascii="Arial" w:eastAsia="Times New Roman" w:hAnsi="Arial" w:cs="Arial"/>
          <w:b/>
          <w:bCs/>
          <w:sz w:val="24"/>
          <w:szCs w:val="24"/>
          <w:lang w:eastAsia="en-GB"/>
        </w:rPr>
      </w:pPr>
      <w:r w:rsidRPr="00C25880">
        <w:rPr>
          <w:rFonts w:ascii="Arial" w:eastAsia="Times New Roman" w:hAnsi="Arial" w:cs="Arial"/>
          <w:sz w:val="24"/>
          <w:szCs w:val="24"/>
          <w:lang w:eastAsia="en-GB"/>
        </w:rPr>
        <w:t xml:space="preserve">The schedule had been amended to reflect the change to the J Parker (Wholesale) Ltd invoice for part payment only was </w:t>
      </w:r>
      <w:r w:rsidRPr="00C25880">
        <w:rPr>
          <w:rFonts w:ascii="Arial" w:eastAsia="Times New Roman" w:hAnsi="Arial" w:cs="Arial"/>
          <w:b/>
          <w:bCs/>
          <w:sz w:val="24"/>
          <w:szCs w:val="24"/>
          <w:lang w:eastAsia="en-GB"/>
        </w:rPr>
        <w:t xml:space="preserve">agreed as proposed by Mr Clarke, seconded by Mr Elliott. </w:t>
      </w:r>
    </w:p>
    <w:p w14:paraId="692931AF" w14:textId="68DBD1AA" w:rsidR="00873583" w:rsidRPr="00C25880" w:rsidRDefault="00B00985" w:rsidP="00C25880">
      <w:pPr>
        <w:pStyle w:val="BodyTextIndent3"/>
        <w:tabs>
          <w:tab w:val="left" w:pos="720"/>
          <w:tab w:val="center" w:pos="4153"/>
          <w:tab w:val="right" w:pos="8306"/>
        </w:tabs>
        <w:jc w:val="both"/>
      </w:pPr>
      <w:r w:rsidRPr="00C25880">
        <w:t xml:space="preserve">2. </w:t>
      </w:r>
      <w:r w:rsidR="00873583" w:rsidRPr="00C25880">
        <w:rPr>
          <w:u w:val="single"/>
        </w:rPr>
        <w:t>BANK RECONCILIATIONS TO 30 SEPTEMBER 2020</w:t>
      </w:r>
    </w:p>
    <w:p w14:paraId="1B8528E1" w14:textId="70C0326F" w:rsidR="00873583" w:rsidRPr="00C25880" w:rsidRDefault="00873583" w:rsidP="00C25880">
      <w:pPr>
        <w:pStyle w:val="BodyTextIndent3"/>
        <w:tabs>
          <w:tab w:val="left" w:pos="720"/>
          <w:tab w:val="center" w:pos="4153"/>
          <w:tab w:val="right" w:pos="8306"/>
        </w:tabs>
        <w:jc w:val="both"/>
        <w:rPr>
          <w:b/>
          <w:bCs/>
        </w:rPr>
      </w:pPr>
      <w:r w:rsidRPr="00C25880">
        <w:t xml:space="preserve">The document previously circulated was </w:t>
      </w:r>
      <w:r w:rsidRPr="00C25880">
        <w:rPr>
          <w:b/>
          <w:bCs/>
        </w:rPr>
        <w:t xml:space="preserve">adopted. </w:t>
      </w:r>
    </w:p>
    <w:p w14:paraId="157180D4" w14:textId="59F0DBF5" w:rsidR="00873583" w:rsidRPr="00C25880" w:rsidRDefault="00B00985" w:rsidP="003A6EE1">
      <w:pPr>
        <w:tabs>
          <w:tab w:val="left" w:pos="720"/>
          <w:tab w:val="center" w:pos="4153"/>
          <w:tab w:val="right" w:pos="8306"/>
        </w:tabs>
        <w:contextualSpacing/>
        <w:rPr>
          <w:rFonts w:ascii="Arial" w:eastAsia="Times New Roman" w:hAnsi="Arial" w:cs="Arial"/>
          <w:sz w:val="24"/>
          <w:szCs w:val="24"/>
          <w:u w:val="single"/>
          <w:lang w:eastAsia="en-GB"/>
        </w:rPr>
      </w:pPr>
      <w:r w:rsidRPr="00C25880">
        <w:rPr>
          <w:rFonts w:ascii="Arial" w:eastAsia="Times New Roman" w:hAnsi="Arial" w:cs="Arial"/>
          <w:sz w:val="24"/>
          <w:szCs w:val="24"/>
          <w:lang w:eastAsia="en-GB"/>
        </w:rPr>
        <w:t xml:space="preserve">3. </w:t>
      </w:r>
      <w:r w:rsidR="00873583" w:rsidRPr="00C25880">
        <w:rPr>
          <w:rFonts w:ascii="Arial" w:eastAsia="Times New Roman" w:hAnsi="Arial" w:cs="Arial"/>
          <w:sz w:val="24"/>
          <w:szCs w:val="24"/>
          <w:u w:val="single"/>
          <w:lang w:eastAsia="en-GB"/>
        </w:rPr>
        <w:t>QUARTERLY FINANCIAL REPORT TO END SEPTEMBER AND EARMARKED RESERVES</w:t>
      </w:r>
    </w:p>
    <w:bookmarkEnd w:id="0"/>
    <w:p w14:paraId="08FC5060" w14:textId="5BE428C5" w:rsidR="00873583" w:rsidRPr="00C25880" w:rsidRDefault="00873583" w:rsidP="00C25880">
      <w:pPr>
        <w:contextualSpacing/>
        <w:jc w:val="both"/>
        <w:rPr>
          <w:rFonts w:ascii="Arial" w:eastAsia="Times New Roman" w:hAnsi="Arial" w:cs="Arial"/>
          <w:b/>
          <w:bCs/>
          <w:sz w:val="24"/>
          <w:szCs w:val="24"/>
          <w:lang w:eastAsia="en-GB"/>
        </w:rPr>
      </w:pPr>
      <w:r w:rsidRPr="00C25880">
        <w:rPr>
          <w:rFonts w:ascii="Arial" w:eastAsia="Times New Roman" w:hAnsi="Arial" w:cs="Arial"/>
          <w:sz w:val="24"/>
          <w:szCs w:val="24"/>
          <w:lang w:eastAsia="en-GB"/>
        </w:rPr>
        <w:t xml:space="preserve">Both documents had  been circulated.  Finances were in a good position at the half year (30 September) point; both documents were </w:t>
      </w:r>
      <w:r w:rsidRPr="00C25880">
        <w:rPr>
          <w:rFonts w:ascii="Arial" w:eastAsia="Times New Roman" w:hAnsi="Arial" w:cs="Arial"/>
          <w:b/>
          <w:bCs/>
          <w:sz w:val="24"/>
          <w:szCs w:val="24"/>
          <w:lang w:eastAsia="en-GB"/>
        </w:rPr>
        <w:t xml:space="preserve">adopted. </w:t>
      </w:r>
    </w:p>
    <w:p w14:paraId="3590B812" w14:textId="03930C97" w:rsidR="00873583" w:rsidRPr="00C25880" w:rsidRDefault="00B00985" w:rsidP="00C25880">
      <w:pPr>
        <w:contextualSpacing/>
        <w:jc w:val="both"/>
        <w:rPr>
          <w:rFonts w:ascii="Arial" w:eastAsia="Times New Roman" w:hAnsi="Arial" w:cs="Arial"/>
          <w:sz w:val="24"/>
          <w:szCs w:val="24"/>
          <w:u w:val="single"/>
          <w:lang w:eastAsia="en-GB"/>
        </w:rPr>
      </w:pPr>
      <w:r w:rsidRPr="00C25880">
        <w:rPr>
          <w:rFonts w:ascii="Arial" w:eastAsia="Times New Roman" w:hAnsi="Arial" w:cs="Arial"/>
          <w:sz w:val="24"/>
          <w:szCs w:val="24"/>
          <w:lang w:eastAsia="en-GB"/>
        </w:rPr>
        <w:t xml:space="preserve">4. </w:t>
      </w:r>
      <w:r w:rsidR="00873583" w:rsidRPr="00C25880">
        <w:rPr>
          <w:rFonts w:ascii="Arial" w:eastAsia="Times New Roman" w:hAnsi="Arial" w:cs="Arial"/>
          <w:sz w:val="24"/>
          <w:szCs w:val="24"/>
          <w:u w:val="single"/>
          <w:lang w:eastAsia="en-GB"/>
        </w:rPr>
        <w:t>RECEIPTS &amp; PAYMENTS 1 APRIL TO 30 SEPTEMBER 2020</w:t>
      </w:r>
    </w:p>
    <w:p w14:paraId="4D40D5F7" w14:textId="614EEFC1" w:rsidR="00B00985" w:rsidRPr="00C25880" w:rsidRDefault="00873583" w:rsidP="00C25880">
      <w:pPr>
        <w:contextualSpacing/>
        <w:jc w:val="both"/>
        <w:rPr>
          <w:rFonts w:ascii="Arial" w:eastAsia="Times New Roman" w:hAnsi="Arial" w:cs="Arial"/>
          <w:sz w:val="24"/>
          <w:szCs w:val="24"/>
          <w:lang w:eastAsia="en-GB"/>
        </w:rPr>
      </w:pPr>
      <w:r w:rsidRPr="00C25880">
        <w:rPr>
          <w:rFonts w:ascii="Arial" w:eastAsia="Times New Roman" w:hAnsi="Arial" w:cs="Arial"/>
          <w:sz w:val="24"/>
          <w:szCs w:val="24"/>
          <w:lang w:eastAsia="en-GB"/>
        </w:rPr>
        <w:t xml:space="preserve">This had been circulated for information. </w:t>
      </w:r>
    </w:p>
    <w:p w14:paraId="2F0DAC04" w14:textId="4CAFA3A3" w:rsidR="00873583" w:rsidRPr="00C25880" w:rsidRDefault="00B00985" w:rsidP="00C25880">
      <w:pPr>
        <w:contextualSpacing/>
        <w:jc w:val="both"/>
        <w:rPr>
          <w:rFonts w:ascii="Arial" w:eastAsia="Times New Roman" w:hAnsi="Arial" w:cs="Arial"/>
          <w:sz w:val="24"/>
          <w:szCs w:val="24"/>
          <w:u w:val="single"/>
          <w:lang w:eastAsia="en-GB"/>
        </w:rPr>
      </w:pPr>
      <w:r w:rsidRPr="00C25880">
        <w:rPr>
          <w:rFonts w:ascii="Arial" w:eastAsia="Times New Roman" w:hAnsi="Arial" w:cs="Arial"/>
          <w:sz w:val="24"/>
          <w:szCs w:val="24"/>
          <w:lang w:eastAsia="en-GB"/>
        </w:rPr>
        <w:t xml:space="preserve">5. </w:t>
      </w:r>
      <w:r w:rsidR="00873583" w:rsidRPr="00C25880">
        <w:rPr>
          <w:rFonts w:ascii="Arial" w:eastAsia="Times New Roman" w:hAnsi="Arial" w:cs="Arial"/>
          <w:sz w:val="24"/>
          <w:szCs w:val="24"/>
          <w:u w:val="single"/>
          <w:lang w:eastAsia="en-GB"/>
        </w:rPr>
        <w:t>INSURANCE 1 DECMBER 2020 TO 30 NOVEMBER 2021</w:t>
      </w:r>
    </w:p>
    <w:p w14:paraId="09257D9C" w14:textId="1FC4AB86" w:rsidR="00873583" w:rsidRPr="00C25880" w:rsidRDefault="00873583" w:rsidP="00C25880">
      <w:pPr>
        <w:contextualSpacing/>
        <w:jc w:val="both"/>
        <w:rPr>
          <w:rFonts w:ascii="Arial" w:eastAsia="Times New Roman" w:hAnsi="Arial" w:cs="Arial"/>
          <w:b/>
          <w:bCs/>
          <w:sz w:val="24"/>
          <w:szCs w:val="24"/>
          <w:lang w:eastAsia="en-GB"/>
        </w:rPr>
      </w:pPr>
      <w:r w:rsidRPr="00C25880">
        <w:rPr>
          <w:rFonts w:ascii="Arial" w:eastAsia="Times New Roman" w:hAnsi="Arial" w:cs="Arial"/>
          <w:sz w:val="24"/>
          <w:szCs w:val="24"/>
          <w:lang w:eastAsia="en-GB"/>
        </w:rPr>
        <w:t xml:space="preserve">This would be the second year of a 3-year Long Term Agreement, and the premium of £156./39 was </w:t>
      </w:r>
      <w:r w:rsidRPr="00C25880">
        <w:rPr>
          <w:rFonts w:ascii="Arial" w:eastAsia="Times New Roman" w:hAnsi="Arial" w:cs="Arial"/>
          <w:b/>
          <w:bCs/>
          <w:sz w:val="24"/>
          <w:szCs w:val="24"/>
          <w:lang w:eastAsia="en-GB"/>
        </w:rPr>
        <w:t>accepted.</w:t>
      </w:r>
    </w:p>
    <w:p w14:paraId="7CD6C217" w14:textId="77777777" w:rsidR="00B00985" w:rsidRPr="00C25880" w:rsidRDefault="00B00985" w:rsidP="00C25880">
      <w:pPr>
        <w:ind w:left="0"/>
        <w:jc w:val="both"/>
        <w:rPr>
          <w:rFonts w:ascii="Arial" w:eastAsia="Times New Roman" w:hAnsi="Arial" w:cs="Arial"/>
          <w:b/>
          <w:sz w:val="24"/>
          <w:szCs w:val="24"/>
          <w:lang w:eastAsia="en-GB"/>
        </w:rPr>
      </w:pPr>
    </w:p>
    <w:p w14:paraId="55E0E211" w14:textId="77777777" w:rsidR="00B00985" w:rsidRPr="00C25880" w:rsidRDefault="00B00985" w:rsidP="00C25880">
      <w:pPr>
        <w:ind w:left="0"/>
        <w:jc w:val="both"/>
        <w:rPr>
          <w:rFonts w:ascii="Arial" w:eastAsia="Times New Roman" w:hAnsi="Arial" w:cs="Arial"/>
          <w:b/>
          <w:sz w:val="24"/>
          <w:szCs w:val="24"/>
          <w:lang w:eastAsia="en-GB"/>
        </w:rPr>
      </w:pPr>
      <w:r w:rsidRPr="00C25880">
        <w:rPr>
          <w:rFonts w:ascii="Arial" w:eastAsia="Times New Roman" w:hAnsi="Arial" w:cs="Arial"/>
          <w:b/>
          <w:sz w:val="24"/>
          <w:szCs w:val="24"/>
          <w:lang w:eastAsia="en-GB"/>
        </w:rPr>
        <w:t>13</w:t>
      </w:r>
      <w:r w:rsidRPr="00C25880">
        <w:rPr>
          <w:rFonts w:ascii="Arial" w:eastAsia="Times New Roman" w:hAnsi="Arial" w:cs="Arial"/>
          <w:b/>
          <w:sz w:val="24"/>
          <w:szCs w:val="24"/>
          <w:lang w:eastAsia="en-GB"/>
        </w:rPr>
        <w:tab/>
        <w:t>PLANNING APPLICATIONS</w:t>
      </w:r>
    </w:p>
    <w:p w14:paraId="2F4D8DCE" w14:textId="77777777" w:rsidR="00B00985" w:rsidRPr="00C25880" w:rsidRDefault="00B00985" w:rsidP="00C25880">
      <w:pPr>
        <w:jc w:val="both"/>
        <w:rPr>
          <w:rFonts w:ascii="Arial" w:eastAsia="Times New Roman" w:hAnsi="Arial" w:cs="Arial"/>
          <w:sz w:val="24"/>
          <w:szCs w:val="24"/>
          <w:u w:val="single"/>
          <w:lang w:eastAsia="en-GB"/>
        </w:rPr>
      </w:pPr>
      <w:r w:rsidRPr="00C25880">
        <w:rPr>
          <w:rFonts w:ascii="Arial" w:eastAsia="Times New Roman" w:hAnsi="Arial" w:cs="Arial"/>
          <w:sz w:val="24"/>
          <w:szCs w:val="24"/>
          <w:lang w:eastAsia="en-GB"/>
        </w:rPr>
        <w:t>1.</w:t>
      </w:r>
      <w:r w:rsidRPr="00C25880">
        <w:rPr>
          <w:rFonts w:ascii="Arial" w:eastAsia="Times New Roman" w:hAnsi="Arial" w:cs="Arial"/>
          <w:sz w:val="24"/>
          <w:szCs w:val="24"/>
          <w:lang w:eastAsia="en-GB"/>
        </w:rPr>
        <w:tab/>
      </w:r>
      <w:r w:rsidRPr="00C25880">
        <w:rPr>
          <w:rFonts w:ascii="Arial" w:eastAsia="Times New Roman" w:hAnsi="Arial" w:cs="Arial"/>
          <w:sz w:val="24"/>
          <w:szCs w:val="24"/>
          <w:u w:val="single"/>
          <w:lang w:eastAsia="en-GB"/>
        </w:rPr>
        <w:t>APPLICATIONS DETERMINED</w:t>
      </w:r>
    </w:p>
    <w:p w14:paraId="4D45D354" w14:textId="77777777" w:rsidR="00B00985" w:rsidRPr="00C25880" w:rsidRDefault="00B00985" w:rsidP="00C25880">
      <w:pPr>
        <w:ind w:left="709"/>
        <w:jc w:val="both"/>
        <w:rPr>
          <w:rFonts w:ascii="Arial" w:eastAsia="Times New Roman" w:hAnsi="Arial" w:cs="Times New Roman"/>
          <w:sz w:val="24"/>
          <w:szCs w:val="24"/>
          <w:lang w:eastAsia="en-GB"/>
        </w:rPr>
      </w:pPr>
      <w:r w:rsidRPr="00C25880">
        <w:rPr>
          <w:rFonts w:ascii="Arial" w:eastAsia="Times New Roman" w:hAnsi="Arial" w:cs="Times New Roman"/>
          <w:sz w:val="24"/>
          <w:szCs w:val="24"/>
          <w:lang w:eastAsia="en-GB"/>
        </w:rPr>
        <w:t>Nothing to report at time of publication of this Agenda</w:t>
      </w:r>
    </w:p>
    <w:p w14:paraId="6EE41D4A" w14:textId="77777777" w:rsidR="00873583" w:rsidRPr="00C25880" w:rsidRDefault="00873583" w:rsidP="00C25880">
      <w:pPr>
        <w:jc w:val="both"/>
        <w:rPr>
          <w:rFonts w:ascii="Arial" w:eastAsia="Times New Roman" w:hAnsi="Arial" w:cs="Times New Roman"/>
          <w:sz w:val="24"/>
          <w:szCs w:val="24"/>
          <w:lang w:eastAsia="en-GB"/>
        </w:rPr>
      </w:pPr>
      <w:r w:rsidRPr="00C25880">
        <w:rPr>
          <w:rFonts w:ascii="Arial" w:eastAsia="Times New Roman" w:hAnsi="Arial" w:cs="Times New Roman"/>
          <w:sz w:val="24"/>
          <w:szCs w:val="24"/>
          <w:lang w:eastAsia="en-GB"/>
        </w:rPr>
        <w:br w:type="page"/>
      </w:r>
    </w:p>
    <w:p w14:paraId="0AC91FE6" w14:textId="4BFE1E7A" w:rsidR="00B00985" w:rsidRPr="00C25880" w:rsidRDefault="00B00985" w:rsidP="00C25880">
      <w:pPr>
        <w:ind w:left="709"/>
        <w:jc w:val="both"/>
        <w:rPr>
          <w:rFonts w:ascii="Arial" w:eastAsia="Times New Roman" w:hAnsi="Arial" w:cs="Times New Roman"/>
          <w:sz w:val="24"/>
          <w:szCs w:val="24"/>
          <w:lang w:eastAsia="en-GB"/>
        </w:rPr>
      </w:pPr>
      <w:r w:rsidRPr="00C25880">
        <w:rPr>
          <w:rFonts w:ascii="Arial" w:eastAsia="Times New Roman" w:hAnsi="Arial" w:cs="Times New Roman"/>
          <w:sz w:val="24"/>
          <w:szCs w:val="24"/>
          <w:lang w:eastAsia="en-GB"/>
        </w:rPr>
        <w:lastRenderedPageBreak/>
        <w:t>2.</w:t>
      </w:r>
      <w:r w:rsidRPr="00C25880">
        <w:rPr>
          <w:rFonts w:ascii="Arial" w:eastAsia="Times New Roman" w:hAnsi="Arial" w:cs="Times New Roman"/>
          <w:sz w:val="24"/>
          <w:szCs w:val="24"/>
          <w:lang w:eastAsia="en-GB"/>
        </w:rPr>
        <w:tab/>
      </w:r>
      <w:r w:rsidRPr="00C25880">
        <w:rPr>
          <w:rFonts w:ascii="Arial" w:eastAsia="Times New Roman" w:hAnsi="Arial" w:cs="Times New Roman"/>
          <w:sz w:val="24"/>
          <w:szCs w:val="24"/>
          <w:u w:val="single"/>
          <w:lang w:eastAsia="en-GB"/>
        </w:rPr>
        <w:t>APPLICATIONS FOR CONSIDERATION</w:t>
      </w:r>
      <w:r w:rsidRPr="00C25880">
        <w:rPr>
          <w:rFonts w:ascii="Arial" w:eastAsia="Times New Roman" w:hAnsi="Arial" w:cs="Times New Roman"/>
          <w:sz w:val="24"/>
          <w:szCs w:val="24"/>
          <w:lang w:eastAsia="en-GB"/>
        </w:rPr>
        <w:t xml:space="preserve"> </w:t>
      </w:r>
    </w:p>
    <w:p w14:paraId="60D980FC" w14:textId="77777777" w:rsidR="00B00985" w:rsidRPr="00C25880" w:rsidRDefault="00B00985" w:rsidP="00C25880">
      <w:pPr>
        <w:ind w:left="709"/>
        <w:jc w:val="both"/>
        <w:rPr>
          <w:rFonts w:ascii="Arial" w:eastAsia="Times New Roman" w:hAnsi="Arial" w:cs="Times New Roman"/>
          <w:sz w:val="24"/>
          <w:szCs w:val="24"/>
          <w:lang w:eastAsia="en-GB"/>
        </w:rPr>
      </w:pPr>
      <w:r w:rsidRPr="00C25880">
        <w:rPr>
          <w:rFonts w:ascii="Arial" w:eastAsia="Times New Roman" w:hAnsi="Arial" w:cs="Times New Roman"/>
          <w:sz w:val="24"/>
          <w:szCs w:val="24"/>
          <w:lang w:eastAsia="en-GB"/>
        </w:rPr>
        <w:t xml:space="preserve">No applications for consideration at time of publication of this Agenda. </w:t>
      </w:r>
    </w:p>
    <w:p w14:paraId="22567F7F" w14:textId="77777777" w:rsidR="00B00985" w:rsidRPr="00C25880" w:rsidRDefault="00B00985" w:rsidP="00C25880">
      <w:pPr>
        <w:ind w:left="0"/>
        <w:jc w:val="both"/>
        <w:rPr>
          <w:rFonts w:ascii="Arial" w:eastAsia="Times New Roman" w:hAnsi="Arial" w:cs="Times New Roman"/>
          <w:b/>
          <w:sz w:val="24"/>
          <w:szCs w:val="24"/>
          <w:lang w:eastAsia="en-GB"/>
        </w:rPr>
      </w:pPr>
    </w:p>
    <w:p w14:paraId="6B65E50E" w14:textId="77777777" w:rsidR="00B00985" w:rsidRPr="00C25880" w:rsidRDefault="00B00985" w:rsidP="00C25880">
      <w:pPr>
        <w:ind w:left="0"/>
        <w:jc w:val="both"/>
        <w:rPr>
          <w:rFonts w:ascii="Arial" w:eastAsia="Times New Roman" w:hAnsi="Arial" w:cs="Times New Roman"/>
          <w:b/>
          <w:bCs/>
          <w:sz w:val="24"/>
          <w:szCs w:val="24"/>
          <w:lang w:eastAsia="en-GB"/>
        </w:rPr>
      </w:pPr>
      <w:r w:rsidRPr="00C25880">
        <w:rPr>
          <w:rFonts w:ascii="Arial" w:eastAsia="Times New Roman" w:hAnsi="Arial" w:cs="Times New Roman"/>
          <w:b/>
          <w:sz w:val="24"/>
          <w:szCs w:val="24"/>
          <w:lang w:eastAsia="en-GB"/>
        </w:rPr>
        <w:t>14</w:t>
      </w:r>
      <w:r w:rsidRPr="00C25880">
        <w:rPr>
          <w:rFonts w:ascii="Arial" w:eastAsia="Times New Roman" w:hAnsi="Arial" w:cs="Times New Roman"/>
          <w:b/>
          <w:sz w:val="24"/>
          <w:szCs w:val="24"/>
          <w:lang w:eastAsia="en-GB"/>
        </w:rPr>
        <w:tab/>
        <w:t>ADJOURNMENT</w:t>
      </w:r>
    </w:p>
    <w:p w14:paraId="11F4D1BE" w14:textId="7FBCC29E" w:rsidR="00B00985" w:rsidRPr="00C25880" w:rsidRDefault="00873583" w:rsidP="00C25880">
      <w:pPr>
        <w:pStyle w:val="BodyTextIndent3"/>
        <w:jc w:val="both"/>
      </w:pPr>
      <w:r w:rsidRPr="00C25880">
        <w:t xml:space="preserve">In the absence of members of the public, the meeting continued without adjournment. </w:t>
      </w:r>
    </w:p>
    <w:p w14:paraId="781F2E1A" w14:textId="77777777" w:rsidR="00B00985" w:rsidRPr="00C25880" w:rsidRDefault="00B00985" w:rsidP="00C25880">
      <w:pPr>
        <w:ind w:left="0"/>
        <w:jc w:val="both"/>
        <w:rPr>
          <w:rFonts w:ascii="Arial" w:eastAsia="Times New Roman" w:hAnsi="Arial" w:cs="Arial"/>
          <w:b/>
          <w:bCs/>
          <w:sz w:val="24"/>
          <w:szCs w:val="24"/>
          <w:lang w:eastAsia="en-GB"/>
        </w:rPr>
      </w:pPr>
    </w:p>
    <w:p w14:paraId="5F38919B" w14:textId="77777777" w:rsidR="00B00985" w:rsidRPr="00C25880" w:rsidRDefault="00B00985" w:rsidP="00C25880">
      <w:pPr>
        <w:ind w:left="0"/>
        <w:jc w:val="both"/>
        <w:rPr>
          <w:rFonts w:ascii="Arial" w:eastAsia="Times New Roman" w:hAnsi="Arial" w:cs="Arial"/>
          <w:b/>
          <w:bCs/>
          <w:sz w:val="24"/>
          <w:szCs w:val="24"/>
          <w:lang w:eastAsia="en-GB"/>
        </w:rPr>
      </w:pPr>
      <w:r w:rsidRPr="00C25880">
        <w:rPr>
          <w:rFonts w:ascii="Arial" w:eastAsia="Times New Roman" w:hAnsi="Arial" w:cs="Arial"/>
          <w:b/>
          <w:bCs/>
          <w:sz w:val="24"/>
          <w:szCs w:val="24"/>
          <w:lang w:eastAsia="en-GB"/>
        </w:rPr>
        <w:t>15</w:t>
      </w:r>
      <w:r w:rsidRPr="00C25880">
        <w:rPr>
          <w:rFonts w:ascii="Arial" w:eastAsia="Times New Roman" w:hAnsi="Arial" w:cs="Arial"/>
          <w:b/>
          <w:bCs/>
          <w:sz w:val="24"/>
          <w:szCs w:val="24"/>
          <w:lang w:eastAsia="en-GB"/>
        </w:rPr>
        <w:tab/>
        <w:t>RE-CONVENE THE MEETING</w:t>
      </w:r>
    </w:p>
    <w:p w14:paraId="1836D262" w14:textId="24FB61B8" w:rsidR="00B00985" w:rsidRPr="00C25880" w:rsidRDefault="00873583" w:rsidP="00C25880">
      <w:pPr>
        <w:jc w:val="both"/>
        <w:rPr>
          <w:rFonts w:ascii="Arial" w:eastAsia="Times New Roman" w:hAnsi="Arial" w:cs="Arial"/>
          <w:bCs/>
          <w:sz w:val="24"/>
          <w:szCs w:val="24"/>
          <w:lang w:eastAsia="en-GB"/>
        </w:rPr>
      </w:pPr>
      <w:r w:rsidRPr="00C25880">
        <w:rPr>
          <w:rFonts w:ascii="Arial" w:eastAsia="Times New Roman" w:hAnsi="Arial" w:cs="Arial"/>
          <w:bCs/>
          <w:sz w:val="24"/>
          <w:szCs w:val="24"/>
          <w:lang w:eastAsia="en-GB"/>
        </w:rPr>
        <w:t xml:space="preserve">Not required, see Minute 14 above. </w:t>
      </w:r>
    </w:p>
    <w:p w14:paraId="0A31C2BC" w14:textId="77777777" w:rsidR="00B00985" w:rsidRPr="00C25880" w:rsidRDefault="00B00985" w:rsidP="00C25880">
      <w:pPr>
        <w:jc w:val="both"/>
        <w:rPr>
          <w:rFonts w:ascii="Arial" w:eastAsia="Times New Roman" w:hAnsi="Arial" w:cs="Arial"/>
          <w:bCs/>
          <w:sz w:val="24"/>
          <w:szCs w:val="24"/>
          <w:lang w:eastAsia="en-GB"/>
        </w:rPr>
      </w:pPr>
    </w:p>
    <w:p w14:paraId="0706BFFB" w14:textId="77777777" w:rsidR="00B00985" w:rsidRPr="00C25880" w:rsidRDefault="00B00985" w:rsidP="00C25880">
      <w:pPr>
        <w:ind w:left="0"/>
        <w:jc w:val="both"/>
        <w:rPr>
          <w:rFonts w:ascii="Arial" w:eastAsia="Times New Roman" w:hAnsi="Arial" w:cs="Arial"/>
          <w:b/>
          <w:bCs/>
          <w:sz w:val="24"/>
          <w:szCs w:val="24"/>
          <w:lang w:eastAsia="en-GB"/>
        </w:rPr>
      </w:pPr>
      <w:r w:rsidRPr="00C25880">
        <w:rPr>
          <w:rFonts w:ascii="Arial" w:eastAsia="Times New Roman" w:hAnsi="Arial" w:cs="Arial"/>
          <w:b/>
          <w:bCs/>
          <w:sz w:val="24"/>
          <w:szCs w:val="24"/>
          <w:lang w:eastAsia="en-GB"/>
        </w:rPr>
        <w:t>16</w:t>
      </w:r>
      <w:r w:rsidRPr="00C25880">
        <w:rPr>
          <w:rFonts w:ascii="Arial" w:eastAsia="Times New Roman" w:hAnsi="Arial" w:cs="Times New Roman"/>
          <w:b/>
          <w:bCs/>
          <w:sz w:val="24"/>
          <w:szCs w:val="24"/>
          <w:lang w:eastAsia="en-GB"/>
        </w:rPr>
        <w:tab/>
      </w:r>
      <w:r w:rsidRPr="00C25880">
        <w:rPr>
          <w:rFonts w:ascii="Arial" w:eastAsia="Times New Roman" w:hAnsi="Arial" w:cs="Arial"/>
          <w:b/>
          <w:bCs/>
          <w:sz w:val="24"/>
          <w:szCs w:val="24"/>
          <w:lang w:eastAsia="en-GB"/>
        </w:rPr>
        <w:t>RESPONSE TO PLANNING APPLICATIONS/ISSUES</w:t>
      </w:r>
    </w:p>
    <w:p w14:paraId="28FFC798" w14:textId="4B6AA0E8" w:rsidR="00B00985" w:rsidRPr="00C25880" w:rsidRDefault="00873583" w:rsidP="00C25880">
      <w:pPr>
        <w:jc w:val="both"/>
        <w:rPr>
          <w:rFonts w:ascii="Arial" w:eastAsia="Times New Roman" w:hAnsi="Arial" w:cs="Arial"/>
          <w:bCs/>
          <w:sz w:val="24"/>
          <w:szCs w:val="24"/>
          <w:lang w:eastAsia="en-GB"/>
        </w:rPr>
      </w:pPr>
      <w:r w:rsidRPr="00C25880">
        <w:rPr>
          <w:rFonts w:ascii="Arial" w:eastAsia="Times New Roman" w:hAnsi="Arial" w:cs="Arial"/>
          <w:bCs/>
          <w:sz w:val="24"/>
          <w:szCs w:val="24"/>
          <w:lang w:eastAsia="en-GB"/>
        </w:rPr>
        <w:t xml:space="preserve">Not required, see Minute 13/2 above. </w:t>
      </w:r>
    </w:p>
    <w:p w14:paraId="3B7D687B" w14:textId="77777777" w:rsidR="00B00985" w:rsidRPr="00C25880" w:rsidRDefault="00B00985" w:rsidP="00C25880">
      <w:pPr>
        <w:ind w:left="0"/>
        <w:jc w:val="both"/>
        <w:rPr>
          <w:rFonts w:ascii="Arial" w:eastAsia="Times New Roman" w:hAnsi="Arial" w:cs="Arial"/>
          <w:b/>
          <w:bCs/>
          <w:sz w:val="24"/>
          <w:szCs w:val="24"/>
          <w:lang w:eastAsia="en-GB"/>
        </w:rPr>
      </w:pPr>
    </w:p>
    <w:p w14:paraId="551E1BE9" w14:textId="77777777" w:rsidR="00B00985" w:rsidRPr="00C25880" w:rsidRDefault="00B00985" w:rsidP="00C25880">
      <w:pPr>
        <w:ind w:left="0"/>
        <w:jc w:val="both"/>
        <w:rPr>
          <w:rFonts w:ascii="Arial" w:eastAsia="Times New Roman" w:hAnsi="Arial" w:cs="Arial"/>
          <w:b/>
          <w:bCs/>
          <w:sz w:val="24"/>
          <w:szCs w:val="24"/>
          <w:lang w:eastAsia="en-GB"/>
        </w:rPr>
      </w:pPr>
      <w:r w:rsidRPr="00C25880">
        <w:rPr>
          <w:rFonts w:ascii="Arial" w:eastAsia="Times New Roman" w:hAnsi="Arial" w:cs="Arial"/>
          <w:b/>
          <w:bCs/>
          <w:sz w:val="24"/>
          <w:szCs w:val="24"/>
          <w:lang w:eastAsia="en-GB"/>
        </w:rPr>
        <w:t>17</w:t>
      </w:r>
      <w:r w:rsidRPr="00C25880">
        <w:rPr>
          <w:rFonts w:ascii="Arial" w:eastAsia="Times New Roman" w:hAnsi="Arial" w:cs="Times New Roman"/>
          <w:sz w:val="24"/>
          <w:szCs w:val="24"/>
          <w:lang w:eastAsia="en-GB"/>
        </w:rPr>
        <w:tab/>
      </w:r>
      <w:r w:rsidRPr="00C25880">
        <w:rPr>
          <w:rFonts w:ascii="Arial" w:eastAsia="Times New Roman" w:hAnsi="Arial" w:cs="Arial"/>
          <w:b/>
          <w:bCs/>
          <w:sz w:val="24"/>
          <w:szCs w:val="24"/>
          <w:lang w:eastAsia="en-GB"/>
        </w:rPr>
        <w:t>ITEMS FOR INFORMATION/FUTURE AGENDA</w:t>
      </w:r>
    </w:p>
    <w:p w14:paraId="5E7AFC79" w14:textId="0A5674E8" w:rsidR="00873583" w:rsidRPr="00C25880" w:rsidRDefault="00873583" w:rsidP="00C25880">
      <w:pPr>
        <w:jc w:val="both"/>
        <w:rPr>
          <w:rFonts w:ascii="Arial" w:eastAsia="Times New Roman" w:hAnsi="Arial" w:cs="Arial"/>
          <w:bCs/>
          <w:sz w:val="24"/>
          <w:szCs w:val="24"/>
          <w:lang w:eastAsia="en-GB"/>
        </w:rPr>
      </w:pPr>
      <w:r w:rsidRPr="00C25880">
        <w:rPr>
          <w:rFonts w:ascii="Arial" w:eastAsia="Times New Roman" w:hAnsi="Arial" w:cs="Arial"/>
          <w:bCs/>
          <w:sz w:val="24"/>
          <w:szCs w:val="24"/>
          <w:lang w:eastAsia="en-GB"/>
        </w:rPr>
        <w:t xml:space="preserve">Information – Mr Clarke had been in correspondence with Mrs Mead, Headteacher at Colby School regarding Covid-19 regulations and would circulate this to Councillors and the Clerk. </w:t>
      </w:r>
    </w:p>
    <w:p w14:paraId="586DDD1D" w14:textId="77777777" w:rsidR="00B00985" w:rsidRPr="00C25880" w:rsidRDefault="00B00985" w:rsidP="00C25880">
      <w:pPr>
        <w:jc w:val="both"/>
        <w:rPr>
          <w:rFonts w:ascii="Arial" w:eastAsia="Times New Roman" w:hAnsi="Arial" w:cs="Arial"/>
          <w:bCs/>
          <w:sz w:val="24"/>
          <w:szCs w:val="24"/>
          <w:lang w:eastAsia="en-GB"/>
        </w:rPr>
      </w:pPr>
    </w:p>
    <w:p w14:paraId="09C8760F" w14:textId="77777777" w:rsidR="00B00985" w:rsidRPr="00C25880" w:rsidRDefault="00B00985" w:rsidP="00C25880">
      <w:pPr>
        <w:keepNext/>
        <w:ind w:left="0"/>
        <w:jc w:val="both"/>
        <w:outlineLvl w:val="2"/>
        <w:rPr>
          <w:rFonts w:ascii="Arial" w:eastAsia="Times New Roman" w:hAnsi="Arial" w:cs="Arial"/>
          <w:b/>
          <w:sz w:val="24"/>
          <w:szCs w:val="24"/>
          <w:lang w:eastAsia="en-GB"/>
        </w:rPr>
      </w:pPr>
      <w:r w:rsidRPr="00C25880">
        <w:rPr>
          <w:rFonts w:ascii="Arial" w:eastAsia="Times New Roman" w:hAnsi="Arial" w:cs="Arial"/>
          <w:b/>
          <w:sz w:val="24"/>
          <w:szCs w:val="24"/>
          <w:lang w:eastAsia="en-GB"/>
        </w:rPr>
        <w:t>18</w:t>
      </w:r>
      <w:r w:rsidRPr="00C25880">
        <w:rPr>
          <w:rFonts w:ascii="Arial" w:eastAsia="Times New Roman" w:hAnsi="Arial" w:cs="Arial"/>
          <w:b/>
          <w:sz w:val="24"/>
          <w:szCs w:val="24"/>
          <w:lang w:eastAsia="en-GB"/>
        </w:rPr>
        <w:tab/>
        <w:t>DATE OF NEXT MEETING</w:t>
      </w:r>
    </w:p>
    <w:p w14:paraId="6A65CCBA" w14:textId="0DD62E62" w:rsidR="00B00985" w:rsidRPr="00C25880" w:rsidRDefault="00B00985" w:rsidP="00C25880">
      <w:pPr>
        <w:jc w:val="both"/>
        <w:rPr>
          <w:rFonts w:ascii="Arial" w:eastAsia="Times New Roman" w:hAnsi="Arial" w:cs="Times New Roman"/>
          <w:sz w:val="24"/>
          <w:szCs w:val="24"/>
          <w:lang w:eastAsia="en-GB"/>
        </w:rPr>
      </w:pPr>
      <w:r w:rsidRPr="00C25880">
        <w:rPr>
          <w:rFonts w:ascii="Arial" w:eastAsia="Times New Roman" w:hAnsi="Arial" w:cs="Times New Roman"/>
          <w:sz w:val="24"/>
          <w:szCs w:val="24"/>
          <w:lang w:eastAsia="en-GB"/>
        </w:rPr>
        <w:t xml:space="preserve">To confirm the date of the next meeting as </w:t>
      </w:r>
      <w:r w:rsidRPr="00C25880">
        <w:rPr>
          <w:rFonts w:ascii="Arial" w:eastAsia="Times New Roman" w:hAnsi="Arial" w:cs="Times New Roman"/>
          <w:b/>
          <w:bCs/>
          <w:sz w:val="24"/>
          <w:szCs w:val="24"/>
          <w:lang w:eastAsia="en-GB"/>
        </w:rPr>
        <w:t>Wednesday 18 November 2020</w:t>
      </w:r>
      <w:r w:rsidRPr="00C25880">
        <w:rPr>
          <w:rFonts w:ascii="Arial" w:eastAsia="Times New Roman" w:hAnsi="Arial" w:cs="Times New Roman"/>
          <w:sz w:val="24"/>
          <w:szCs w:val="24"/>
          <w:lang w:eastAsia="en-GB"/>
        </w:rPr>
        <w:t xml:space="preserve"> </w:t>
      </w:r>
      <w:r w:rsidRPr="00C25880">
        <w:rPr>
          <w:rFonts w:ascii="Arial" w:eastAsia="Times New Roman" w:hAnsi="Arial" w:cs="Times New Roman"/>
          <w:b/>
          <w:bCs/>
          <w:sz w:val="24"/>
          <w:szCs w:val="24"/>
          <w:lang w:eastAsia="en-GB"/>
        </w:rPr>
        <w:t xml:space="preserve">at 7pm </w:t>
      </w:r>
      <w:r w:rsidRPr="00C25880">
        <w:rPr>
          <w:rFonts w:ascii="Arial" w:eastAsia="Times New Roman" w:hAnsi="Arial" w:cs="Times New Roman"/>
          <w:sz w:val="24"/>
          <w:szCs w:val="24"/>
          <w:lang w:eastAsia="en-GB"/>
        </w:rPr>
        <w:t xml:space="preserve"> </w:t>
      </w:r>
      <w:r w:rsidR="00C25880" w:rsidRPr="00C25880">
        <w:rPr>
          <w:rFonts w:ascii="Arial" w:eastAsia="Times New Roman" w:hAnsi="Arial" w:cs="Times New Roman"/>
          <w:sz w:val="24"/>
          <w:szCs w:val="24"/>
          <w:lang w:eastAsia="en-GB"/>
        </w:rPr>
        <w:t xml:space="preserve">either in person </w:t>
      </w:r>
      <w:r w:rsidRPr="00C25880">
        <w:rPr>
          <w:rFonts w:ascii="Arial" w:eastAsia="Times New Roman" w:hAnsi="Arial" w:cs="Times New Roman"/>
          <w:sz w:val="24"/>
          <w:szCs w:val="24"/>
          <w:lang w:eastAsia="en-GB"/>
        </w:rPr>
        <w:t>or by remote means in accordance with Government guidance at the time.</w:t>
      </w:r>
      <w:r w:rsidR="00B432C9" w:rsidRPr="00C25880">
        <w:rPr>
          <w:rFonts w:ascii="Arial" w:eastAsia="Times New Roman" w:hAnsi="Arial" w:cs="Times New Roman"/>
          <w:sz w:val="24"/>
          <w:szCs w:val="24"/>
          <w:lang w:eastAsia="en-GB"/>
        </w:rPr>
        <w:t xml:space="preserve"> </w:t>
      </w:r>
      <w:r w:rsidR="0058382A" w:rsidRPr="00C25880">
        <w:rPr>
          <w:rFonts w:ascii="Arial" w:eastAsia="Times New Roman" w:hAnsi="Arial" w:cs="Times New Roman"/>
          <w:sz w:val="24"/>
          <w:szCs w:val="24"/>
          <w:lang w:eastAsia="en-GB"/>
        </w:rPr>
        <w:t xml:space="preserve"> Cllr Toye gave advance apologies due to a clash with NNDC meeting. </w:t>
      </w:r>
    </w:p>
    <w:p w14:paraId="052D32F4" w14:textId="320880A0" w:rsidR="0058382A" w:rsidRPr="00C25880" w:rsidRDefault="0058382A" w:rsidP="00C25880">
      <w:pPr>
        <w:jc w:val="both"/>
        <w:rPr>
          <w:rFonts w:ascii="Arial" w:eastAsia="Times New Roman" w:hAnsi="Arial" w:cs="Times New Roman"/>
          <w:sz w:val="24"/>
          <w:szCs w:val="24"/>
          <w:lang w:eastAsia="en-GB"/>
        </w:rPr>
      </w:pPr>
    </w:p>
    <w:p w14:paraId="0B3B46A1" w14:textId="3C99E718" w:rsidR="0058382A" w:rsidRPr="00C25880" w:rsidRDefault="0058382A" w:rsidP="00C25880">
      <w:pPr>
        <w:pStyle w:val="Heading1"/>
        <w:jc w:val="both"/>
        <w:rPr>
          <w:rFonts w:cs="Times New Roman"/>
        </w:rPr>
      </w:pPr>
      <w:r w:rsidRPr="00C25880">
        <w:rPr>
          <w:rFonts w:cs="Times New Roman"/>
        </w:rPr>
        <w:t>19</w:t>
      </w:r>
      <w:r w:rsidRPr="00C25880">
        <w:rPr>
          <w:rFonts w:cs="Times New Roman"/>
        </w:rPr>
        <w:tab/>
        <w:t>CLOSURE OF THE MEETING</w:t>
      </w:r>
    </w:p>
    <w:p w14:paraId="774359F5" w14:textId="2F621565" w:rsidR="0058382A" w:rsidRPr="00C25880" w:rsidRDefault="0058382A" w:rsidP="00C25880">
      <w:pPr>
        <w:pStyle w:val="BodyTextIndent3"/>
        <w:jc w:val="both"/>
        <w:rPr>
          <w:rFonts w:cs="Times New Roman"/>
        </w:rPr>
      </w:pPr>
      <w:r w:rsidRPr="00C25880">
        <w:rPr>
          <w:rFonts w:cs="Times New Roman"/>
        </w:rPr>
        <w:t xml:space="preserve">There being no further business, the Chairman closed the meeting at 8.18p.m. </w:t>
      </w:r>
    </w:p>
    <w:p w14:paraId="0D15660A" w14:textId="08F838DF" w:rsidR="00B432C9" w:rsidRPr="00C25880" w:rsidRDefault="00B432C9" w:rsidP="00C25880">
      <w:pPr>
        <w:jc w:val="both"/>
        <w:rPr>
          <w:rFonts w:ascii="Arial" w:eastAsia="Times New Roman" w:hAnsi="Arial" w:cs="Times New Roman"/>
          <w:sz w:val="24"/>
          <w:szCs w:val="24"/>
          <w:lang w:eastAsia="en-GB"/>
        </w:rPr>
      </w:pPr>
    </w:p>
    <w:p w14:paraId="480ACE2B" w14:textId="77777777" w:rsidR="0058382A" w:rsidRPr="00C25880" w:rsidRDefault="0058382A" w:rsidP="00C25880">
      <w:pPr>
        <w:jc w:val="both"/>
        <w:rPr>
          <w:rFonts w:ascii="Arial" w:eastAsia="Times New Roman" w:hAnsi="Arial" w:cs="Times New Roman"/>
          <w:sz w:val="24"/>
          <w:szCs w:val="24"/>
          <w:lang w:eastAsia="en-GB"/>
        </w:rPr>
      </w:pPr>
    </w:p>
    <w:p w14:paraId="094226A7" w14:textId="77777777" w:rsidR="0058382A" w:rsidRPr="00C25880" w:rsidRDefault="0058382A" w:rsidP="00C25880">
      <w:pPr>
        <w:jc w:val="both"/>
        <w:rPr>
          <w:rFonts w:ascii="Arial" w:eastAsia="Times New Roman" w:hAnsi="Arial" w:cs="Times New Roman"/>
          <w:sz w:val="24"/>
          <w:szCs w:val="24"/>
          <w:lang w:eastAsia="en-GB"/>
        </w:rPr>
      </w:pPr>
    </w:p>
    <w:p w14:paraId="288C2A06" w14:textId="5E1EF8A3" w:rsidR="00B432C9" w:rsidRPr="00C25880" w:rsidRDefault="00B432C9" w:rsidP="00C25880">
      <w:pPr>
        <w:jc w:val="both"/>
        <w:rPr>
          <w:rFonts w:ascii="Arial" w:eastAsia="Times New Roman" w:hAnsi="Arial" w:cs="Times New Roman"/>
          <w:sz w:val="24"/>
          <w:szCs w:val="24"/>
          <w:lang w:eastAsia="en-GB"/>
        </w:rPr>
      </w:pPr>
    </w:p>
    <w:p w14:paraId="65357B99" w14:textId="229A394E" w:rsidR="00C25880" w:rsidRPr="00C25880" w:rsidRDefault="00C25880" w:rsidP="00C25880">
      <w:pPr>
        <w:jc w:val="both"/>
        <w:rPr>
          <w:rFonts w:ascii="Arial" w:eastAsia="Times New Roman" w:hAnsi="Arial" w:cs="Times New Roman"/>
          <w:sz w:val="24"/>
          <w:szCs w:val="24"/>
          <w:lang w:eastAsia="en-GB"/>
        </w:rPr>
      </w:pPr>
      <w:r w:rsidRPr="00C25880">
        <w:rPr>
          <w:rFonts w:ascii="Arial" w:eastAsia="Times New Roman" w:hAnsi="Arial" w:cs="Times New Roman"/>
          <w:sz w:val="24"/>
          <w:szCs w:val="24"/>
          <w:lang w:eastAsia="en-GB"/>
        </w:rPr>
        <w:t>Signed ………………………………………. (Chairman)</w:t>
      </w:r>
    </w:p>
    <w:p w14:paraId="11951B5D" w14:textId="204770D7" w:rsidR="00C25880" w:rsidRPr="00C25880" w:rsidRDefault="00C25880" w:rsidP="00C25880">
      <w:pPr>
        <w:jc w:val="both"/>
        <w:rPr>
          <w:rFonts w:ascii="Arial" w:eastAsia="Times New Roman" w:hAnsi="Arial" w:cs="Times New Roman"/>
          <w:sz w:val="24"/>
          <w:szCs w:val="24"/>
          <w:lang w:eastAsia="en-GB"/>
        </w:rPr>
      </w:pPr>
    </w:p>
    <w:p w14:paraId="6FC0A877" w14:textId="4D0BDE8E" w:rsidR="00C25880" w:rsidRPr="00C25880" w:rsidRDefault="00C25880" w:rsidP="00C25880">
      <w:pPr>
        <w:jc w:val="both"/>
        <w:rPr>
          <w:rFonts w:ascii="Arial" w:eastAsia="Times New Roman" w:hAnsi="Arial" w:cs="Times New Roman"/>
          <w:sz w:val="24"/>
          <w:szCs w:val="24"/>
          <w:lang w:eastAsia="en-GB"/>
        </w:rPr>
      </w:pPr>
    </w:p>
    <w:p w14:paraId="5B65DB34" w14:textId="2E1BE988" w:rsidR="00C25880" w:rsidRPr="00C25880" w:rsidRDefault="00C25880" w:rsidP="00C25880">
      <w:pPr>
        <w:jc w:val="both"/>
        <w:rPr>
          <w:rFonts w:ascii="Arial" w:eastAsia="Times New Roman" w:hAnsi="Arial" w:cs="Times New Roman"/>
          <w:sz w:val="24"/>
          <w:szCs w:val="24"/>
          <w:lang w:eastAsia="en-GB"/>
        </w:rPr>
      </w:pPr>
      <w:r w:rsidRPr="00C25880">
        <w:rPr>
          <w:rFonts w:ascii="Arial" w:eastAsia="Times New Roman" w:hAnsi="Arial" w:cs="Times New Roman"/>
          <w:sz w:val="24"/>
          <w:szCs w:val="24"/>
          <w:lang w:eastAsia="en-GB"/>
        </w:rPr>
        <w:t>Date ………………………….</w:t>
      </w:r>
    </w:p>
    <w:p w14:paraId="24680FBB" w14:textId="77777777" w:rsidR="007750C8" w:rsidRPr="00C25880" w:rsidRDefault="007750C8" w:rsidP="00B00985">
      <w:pPr>
        <w:ind w:left="0"/>
        <w:jc w:val="both"/>
        <w:rPr>
          <w:rFonts w:ascii="Arial" w:hAnsi="Arial" w:cs="Arial"/>
          <w:sz w:val="24"/>
          <w:szCs w:val="24"/>
        </w:rPr>
      </w:pPr>
    </w:p>
    <w:sectPr w:rsidR="007750C8" w:rsidRPr="00C25880" w:rsidSect="00C25880">
      <w:headerReference w:type="default" r:id="rId8"/>
      <w:footerReference w:type="default" r:id="rId9"/>
      <w:pgSz w:w="11906" w:h="16838"/>
      <w:pgMar w:top="1440" w:right="1416" w:bottom="1440" w:left="1440" w:header="708" w:footer="708"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0D384" w14:textId="77777777" w:rsidR="00CA010C" w:rsidRDefault="00CA010C" w:rsidP="003249E5">
      <w:r>
        <w:separator/>
      </w:r>
    </w:p>
  </w:endnote>
  <w:endnote w:type="continuationSeparator" w:id="0">
    <w:p w14:paraId="661972FB" w14:textId="77777777" w:rsidR="00CA010C" w:rsidRDefault="00CA010C" w:rsidP="003249E5">
      <w:r>
        <w:continuationSeparator/>
      </w:r>
    </w:p>
  </w:endnote>
  <w:endnote w:type="continuationNotice" w:id="1">
    <w:p w14:paraId="7BBB6EA4" w14:textId="77777777" w:rsidR="00CA010C" w:rsidRDefault="00CA0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5E36" w14:textId="786276CD" w:rsidR="00B1354E" w:rsidRPr="00B1354E" w:rsidRDefault="00B1354E" w:rsidP="00B1354E">
    <w:pPr>
      <w:tabs>
        <w:tab w:val="center" w:pos="4513"/>
        <w:tab w:val="right" w:pos="9026"/>
      </w:tabs>
      <w:ind w:left="0"/>
      <w:rPr>
        <w:rFonts w:ascii="Times New Roman" w:eastAsia="Times New Roman" w:hAnsi="Times New Roman" w:cs="Times New Roman"/>
        <w:sz w:val="24"/>
        <w:szCs w:val="24"/>
      </w:rPr>
    </w:pPr>
    <w:r w:rsidRPr="00B1354E">
      <w:rPr>
        <w:rFonts w:ascii="Arial" w:eastAsia="Times New Roman" w:hAnsi="Arial" w:cs="Arial"/>
        <w:sz w:val="20"/>
        <w:szCs w:val="20"/>
        <w:lang w:eastAsia="en-GB"/>
      </w:rPr>
      <w:t>CBPC/</w:t>
    </w:r>
    <w:r w:rsidR="00C25880">
      <w:rPr>
        <w:rFonts w:ascii="Arial" w:eastAsia="Times New Roman" w:hAnsi="Arial" w:cs="Arial"/>
        <w:sz w:val="20"/>
        <w:szCs w:val="20"/>
        <w:lang w:eastAsia="en-GB"/>
      </w:rPr>
      <w:t>211020</w:t>
    </w:r>
    <w:r w:rsidRPr="00B1354E">
      <w:rPr>
        <w:rFonts w:ascii="Arial" w:eastAsia="Times New Roman" w:hAnsi="Arial" w:cs="Arial"/>
        <w:sz w:val="20"/>
        <w:szCs w:val="20"/>
        <w:lang w:eastAsia="en-GB"/>
      </w:rPr>
      <w:tab/>
    </w:r>
    <w:r w:rsidRPr="00B1354E">
      <w:rPr>
        <w:rFonts w:ascii="Arial" w:eastAsia="Times New Roman" w:hAnsi="Arial" w:cs="Arial"/>
        <w:sz w:val="20"/>
        <w:szCs w:val="20"/>
        <w:lang w:eastAsia="en-GB"/>
      </w:rPr>
      <w:fldChar w:fldCharType="begin"/>
    </w:r>
    <w:r w:rsidRPr="00B1354E">
      <w:rPr>
        <w:rFonts w:ascii="Arial" w:eastAsia="Times New Roman" w:hAnsi="Arial" w:cs="Arial"/>
        <w:sz w:val="20"/>
        <w:szCs w:val="20"/>
        <w:lang w:eastAsia="en-GB"/>
      </w:rPr>
      <w:instrText xml:space="preserve"> PAGE  \* Arabic  \* MERGEFORMAT </w:instrText>
    </w:r>
    <w:r w:rsidRPr="00B1354E">
      <w:rPr>
        <w:rFonts w:ascii="Arial" w:eastAsia="Times New Roman" w:hAnsi="Arial" w:cs="Arial"/>
        <w:sz w:val="20"/>
        <w:szCs w:val="20"/>
        <w:lang w:eastAsia="en-GB"/>
      </w:rPr>
      <w:fldChar w:fldCharType="separate"/>
    </w:r>
    <w:r w:rsidRPr="00B1354E">
      <w:rPr>
        <w:rFonts w:ascii="Arial" w:eastAsia="Times New Roman" w:hAnsi="Arial" w:cs="Arial"/>
        <w:sz w:val="20"/>
        <w:szCs w:val="20"/>
      </w:rPr>
      <w:t>36</w:t>
    </w:r>
    <w:r w:rsidRPr="00B1354E">
      <w:rPr>
        <w:rFonts w:ascii="Arial" w:eastAsia="Times New Roman" w:hAnsi="Arial" w:cs="Arial"/>
        <w:sz w:val="20"/>
        <w:szCs w:val="20"/>
        <w:lang w:eastAsia="en-GB"/>
      </w:rPr>
      <w:fldChar w:fldCharType="end"/>
    </w:r>
  </w:p>
  <w:p w14:paraId="7F476BC9" w14:textId="77777777" w:rsidR="003249E5" w:rsidRPr="00D357F2" w:rsidRDefault="003249E5" w:rsidP="00D357F2">
    <w:pPr>
      <w:pStyle w:val="Footer"/>
      <w:ind w:left="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6A126" w14:textId="77777777" w:rsidR="00CA010C" w:rsidRDefault="00CA010C" w:rsidP="003249E5">
      <w:r>
        <w:separator/>
      </w:r>
    </w:p>
  </w:footnote>
  <w:footnote w:type="continuationSeparator" w:id="0">
    <w:p w14:paraId="37014507" w14:textId="77777777" w:rsidR="00CA010C" w:rsidRDefault="00CA010C" w:rsidP="003249E5">
      <w:r>
        <w:continuationSeparator/>
      </w:r>
    </w:p>
  </w:footnote>
  <w:footnote w:type="continuationNotice" w:id="1">
    <w:p w14:paraId="18A12EC5" w14:textId="77777777" w:rsidR="00CA010C" w:rsidRDefault="00CA01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407324"/>
      <w:docPartObj>
        <w:docPartGallery w:val="Watermarks"/>
        <w:docPartUnique/>
      </w:docPartObj>
    </w:sdtPr>
    <w:sdtEndPr/>
    <w:sdtContent>
      <w:p w14:paraId="7B7BC86A" w14:textId="7BBC0A9E" w:rsidR="00777261" w:rsidRDefault="00CA010C">
        <w:pPr>
          <w:pStyle w:val="Header"/>
        </w:pPr>
        <w:r>
          <w:rPr>
            <w:noProof/>
          </w:rPr>
          <w:pict w14:anchorId="0E921C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1DF"/>
    <w:multiLevelType w:val="hybridMultilevel"/>
    <w:tmpl w:val="70D89B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6259D4"/>
    <w:multiLevelType w:val="hybridMultilevel"/>
    <w:tmpl w:val="B6684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1F122C"/>
    <w:multiLevelType w:val="hybridMultilevel"/>
    <w:tmpl w:val="89ECBB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553516"/>
    <w:multiLevelType w:val="hybridMultilevel"/>
    <w:tmpl w:val="7E5AA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787068"/>
    <w:multiLevelType w:val="hybridMultilevel"/>
    <w:tmpl w:val="4AF87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D82DEE"/>
    <w:multiLevelType w:val="hybridMultilevel"/>
    <w:tmpl w:val="ECCC0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C0F0394"/>
    <w:multiLevelType w:val="hybridMultilevel"/>
    <w:tmpl w:val="3D124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FA4969"/>
    <w:multiLevelType w:val="hybridMultilevel"/>
    <w:tmpl w:val="471082B0"/>
    <w:lvl w:ilvl="0" w:tplc="8556D3EA">
      <w:start w:val="1"/>
      <w:numFmt w:val="decimalZero"/>
      <w:lvlText w:val="%1"/>
      <w:lvlJc w:val="right"/>
      <w:pPr>
        <w:ind w:left="720" w:hanging="360"/>
      </w:pPr>
      <w:rPr>
        <w:rFonts w:ascii="Arial" w:hAnsi="Arial" w:hint="default"/>
        <w:b/>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6707D3"/>
    <w:multiLevelType w:val="hybridMultilevel"/>
    <w:tmpl w:val="99D02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20203C"/>
    <w:multiLevelType w:val="hybridMultilevel"/>
    <w:tmpl w:val="C6FC520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404E2A13"/>
    <w:multiLevelType w:val="hybridMultilevel"/>
    <w:tmpl w:val="AEAC6976"/>
    <w:lvl w:ilvl="0" w:tplc="248A0762">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816719"/>
    <w:multiLevelType w:val="hybridMultilevel"/>
    <w:tmpl w:val="E33282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6AE51A8"/>
    <w:multiLevelType w:val="hybridMultilevel"/>
    <w:tmpl w:val="2702CBC4"/>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DD91D90"/>
    <w:multiLevelType w:val="hybridMultilevel"/>
    <w:tmpl w:val="86CEF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3E80BEE"/>
    <w:multiLevelType w:val="hybridMultilevel"/>
    <w:tmpl w:val="C9345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5011F61"/>
    <w:multiLevelType w:val="hybridMultilevel"/>
    <w:tmpl w:val="FA7611C4"/>
    <w:lvl w:ilvl="0" w:tplc="560CA20A">
      <w:start w:val="1"/>
      <w:numFmt w:val="decimal"/>
      <w:lvlText w:val="%1."/>
      <w:lvlJc w:val="left"/>
      <w:pPr>
        <w:ind w:left="1080" w:hanging="360"/>
      </w:pPr>
      <w:rPr>
        <w:b w:val="0"/>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6CAE1ED0"/>
    <w:multiLevelType w:val="hybridMultilevel"/>
    <w:tmpl w:val="CBB227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5562D8F"/>
    <w:multiLevelType w:val="hybridMultilevel"/>
    <w:tmpl w:val="067E8384"/>
    <w:lvl w:ilvl="0" w:tplc="08090001">
      <w:start w:val="1"/>
      <w:numFmt w:val="bullet"/>
      <w:lvlText w:val=""/>
      <w:lvlJc w:val="left"/>
      <w:pPr>
        <w:ind w:left="2869" w:hanging="360"/>
      </w:pPr>
      <w:rPr>
        <w:rFonts w:ascii="Symbol" w:hAnsi="Symbol" w:hint="default"/>
      </w:rPr>
    </w:lvl>
    <w:lvl w:ilvl="1" w:tplc="08090003" w:tentative="1">
      <w:start w:val="1"/>
      <w:numFmt w:val="bullet"/>
      <w:lvlText w:val="o"/>
      <w:lvlJc w:val="left"/>
      <w:pPr>
        <w:ind w:left="3589" w:hanging="360"/>
      </w:pPr>
      <w:rPr>
        <w:rFonts w:ascii="Courier New" w:hAnsi="Courier New" w:cs="Courier New" w:hint="default"/>
      </w:rPr>
    </w:lvl>
    <w:lvl w:ilvl="2" w:tplc="08090005" w:tentative="1">
      <w:start w:val="1"/>
      <w:numFmt w:val="bullet"/>
      <w:lvlText w:val=""/>
      <w:lvlJc w:val="left"/>
      <w:pPr>
        <w:ind w:left="4309" w:hanging="360"/>
      </w:pPr>
      <w:rPr>
        <w:rFonts w:ascii="Wingdings" w:hAnsi="Wingdings" w:hint="default"/>
      </w:rPr>
    </w:lvl>
    <w:lvl w:ilvl="3" w:tplc="08090001" w:tentative="1">
      <w:start w:val="1"/>
      <w:numFmt w:val="bullet"/>
      <w:lvlText w:val=""/>
      <w:lvlJc w:val="left"/>
      <w:pPr>
        <w:ind w:left="5029" w:hanging="360"/>
      </w:pPr>
      <w:rPr>
        <w:rFonts w:ascii="Symbol" w:hAnsi="Symbol" w:hint="default"/>
      </w:rPr>
    </w:lvl>
    <w:lvl w:ilvl="4" w:tplc="08090003" w:tentative="1">
      <w:start w:val="1"/>
      <w:numFmt w:val="bullet"/>
      <w:lvlText w:val="o"/>
      <w:lvlJc w:val="left"/>
      <w:pPr>
        <w:ind w:left="5749" w:hanging="360"/>
      </w:pPr>
      <w:rPr>
        <w:rFonts w:ascii="Courier New" w:hAnsi="Courier New" w:cs="Courier New" w:hint="default"/>
      </w:rPr>
    </w:lvl>
    <w:lvl w:ilvl="5" w:tplc="08090005" w:tentative="1">
      <w:start w:val="1"/>
      <w:numFmt w:val="bullet"/>
      <w:lvlText w:val=""/>
      <w:lvlJc w:val="left"/>
      <w:pPr>
        <w:ind w:left="6469" w:hanging="360"/>
      </w:pPr>
      <w:rPr>
        <w:rFonts w:ascii="Wingdings" w:hAnsi="Wingdings" w:hint="default"/>
      </w:rPr>
    </w:lvl>
    <w:lvl w:ilvl="6" w:tplc="08090001" w:tentative="1">
      <w:start w:val="1"/>
      <w:numFmt w:val="bullet"/>
      <w:lvlText w:val=""/>
      <w:lvlJc w:val="left"/>
      <w:pPr>
        <w:ind w:left="7189" w:hanging="360"/>
      </w:pPr>
      <w:rPr>
        <w:rFonts w:ascii="Symbol" w:hAnsi="Symbol" w:hint="default"/>
      </w:rPr>
    </w:lvl>
    <w:lvl w:ilvl="7" w:tplc="08090003" w:tentative="1">
      <w:start w:val="1"/>
      <w:numFmt w:val="bullet"/>
      <w:lvlText w:val="o"/>
      <w:lvlJc w:val="left"/>
      <w:pPr>
        <w:ind w:left="7909" w:hanging="360"/>
      </w:pPr>
      <w:rPr>
        <w:rFonts w:ascii="Courier New" w:hAnsi="Courier New" w:cs="Courier New" w:hint="default"/>
      </w:rPr>
    </w:lvl>
    <w:lvl w:ilvl="8" w:tplc="08090005" w:tentative="1">
      <w:start w:val="1"/>
      <w:numFmt w:val="bullet"/>
      <w:lvlText w:val=""/>
      <w:lvlJc w:val="left"/>
      <w:pPr>
        <w:ind w:left="8629" w:hanging="360"/>
      </w:pPr>
      <w:rPr>
        <w:rFonts w:ascii="Wingdings" w:hAnsi="Wingdings" w:hint="default"/>
      </w:rPr>
    </w:lvl>
  </w:abstractNum>
  <w:abstractNum w:abstractNumId="18" w15:restartNumberingAfterBreak="0">
    <w:nsid w:val="7CAB70AB"/>
    <w:multiLevelType w:val="hybridMultilevel"/>
    <w:tmpl w:val="1AC459D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7CF508D1"/>
    <w:multiLevelType w:val="hybridMultilevel"/>
    <w:tmpl w:val="CCA8CAD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7"/>
  </w:num>
  <w:num w:numId="2">
    <w:abstractNumId w:val="19"/>
  </w:num>
  <w:num w:numId="3">
    <w:abstractNumId w:val="18"/>
  </w:num>
  <w:num w:numId="4">
    <w:abstractNumId w:val="9"/>
  </w:num>
  <w:num w:numId="5">
    <w:abstractNumId w:val="2"/>
  </w:num>
  <w:num w:numId="6">
    <w:abstractNumId w:val="16"/>
  </w:num>
  <w:num w:numId="7">
    <w:abstractNumId w:val="8"/>
  </w:num>
  <w:num w:numId="8">
    <w:abstractNumId w:val="13"/>
  </w:num>
  <w:num w:numId="9">
    <w:abstractNumId w:val="6"/>
  </w:num>
  <w:num w:numId="10">
    <w:abstractNumId w:val="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12"/>
  </w:num>
  <w:num w:numId="15">
    <w:abstractNumId w:val="17"/>
  </w:num>
  <w:num w:numId="16">
    <w:abstractNumId w:val="5"/>
  </w:num>
  <w:num w:numId="17">
    <w:abstractNumId w:val="0"/>
  </w:num>
  <w:num w:numId="18">
    <w:abstractNumId w:val="10"/>
  </w:num>
  <w:num w:numId="1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75"/>
    <w:rsid w:val="00000894"/>
    <w:rsid w:val="00006AA7"/>
    <w:rsid w:val="00017050"/>
    <w:rsid w:val="000174DC"/>
    <w:rsid w:val="00056157"/>
    <w:rsid w:val="000571BE"/>
    <w:rsid w:val="0006077F"/>
    <w:rsid w:val="00073BAB"/>
    <w:rsid w:val="00074CFC"/>
    <w:rsid w:val="000765BF"/>
    <w:rsid w:val="00082515"/>
    <w:rsid w:val="000839EC"/>
    <w:rsid w:val="00084169"/>
    <w:rsid w:val="00097607"/>
    <w:rsid w:val="000A06CF"/>
    <w:rsid w:val="000C3C76"/>
    <w:rsid w:val="000E2108"/>
    <w:rsid w:val="000E633C"/>
    <w:rsid w:val="000E6FC6"/>
    <w:rsid w:val="001104A8"/>
    <w:rsid w:val="00114C8E"/>
    <w:rsid w:val="0013554B"/>
    <w:rsid w:val="00136F63"/>
    <w:rsid w:val="001601DE"/>
    <w:rsid w:val="00161C1F"/>
    <w:rsid w:val="00170C7D"/>
    <w:rsid w:val="00174681"/>
    <w:rsid w:val="00193725"/>
    <w:rsid w:val="00193E60"/>
    <w:rsid w:val="001B6F42"/>
    <w:rsid w:val="001C3709"/>
    <w:rsid w:val="001D0FD3"/>
    <w:rsid w:val="001D3285"/>
    <w:rsid w:val="001D769B"/>
    <w:rsid w:val="001F1CDD"/>
    <w:rsid w:val="001F3447"/>
    <w:rsid w:val="0020040C"/>
    <w:rsid w:val="00203A2F"/>
    <w:rsid w:val="0020475A"/>
    <w:rsid w:val="00216DAC"/>
    <w:rsid w:val="002227E9"/>
    <w:rsid w:val="00225E4C"/>
    <w:rsid w:val="00242CF2"/>
    <w:rsid w:val="00250D75"/>
    <w:rsid w:val="00253B31"/>
    <w:rsid w:val="00266092"/>
    <w:rsid w:val="00270F9F"/>
    <w:rsid w:val="00291225"/>
    <w:rsid w:val="002A3116"/>
    <w:rsid w:val="002B29DF"/>
    <w:rsid w:val="002D0EB8"/>
    <w:rsid w:val="002D1F09"/>
    <w:rsid w:val="002E5D41"/>
    <w:rsid w:val="0030419A"/>
    <w:rsid w:val="003054BF"/>
    <w:rsid w:val="00315109"/>
    <w:rsid w:val="00321C5F"/>
    <w:rsid w:val="003233AA"/>
    <w:rsid w:val="003249E5"/>
    <w:rsid w:val="003428A7"/>
    <w:rsid w:val="0034431D"/>
    <w:rsid w:val="00355743"/>
    <w:rsid w:val="00361A96"/>
    <w:rsid w:val="00380EB1"/>
    <w:rsid w:val="00385EDB"/>
    <w:rsid w:val="00395947"/>
    <w:rsid w:val="003A6EE1"/>
    <w:rsid w:val="003D1D51"/>
    <w:rsid w:val="003E3E99"/>
    <w:rsid w:val="00401157"/>
    <w:rsid w:val="004019E5"/>
    <w:rsid w:val="004076CC"/>
    <w:rsid w:val="00410486"/>
    <w:rsid w:val="004A6AE6"/>
    <w:rsid w:val="004B1FED"/>
    <w:rsid w:val="004B587B"/>
    <w:rsid w:val="004B6A65"/>
    <w:rsid w:val="004F1A26"/>
    <w:rsid w:val="00520F45"/>
    <w:rsid w:val="00531950"/>
    <w:rsid w:val="00541184"/>
    <w:rsid w:val="0055123C"/>
    <w:rsid w:val="00565C34"/>
    <w:rsid w:val="005769AB"/>
    <w:rsid w:val="0058382A"/>
    <w:rsid w:val="005921C0"/>
    <w:rsid w:val="005A00D8"/>
    <w:rsid w:val="005D65E4"/>
    <w:rsid w:val="005E6AC4"/>
    <w:rsid w:val="005E6C62"/>
    <w:rsid w:val="005F11BD"/>
    <w:rsid w:val="005F3137"/>
    <w:rsid w:val="005F3E5B"/>
    <w:rsid w:val="005F6BDA"/>
    <w:rsid w:val="00604A69"/>
    <w:rsid w:val="006204CD"/>
    <w:rsid w:val="006348FE"/>
    <w:rsid w:val="00676595"/>
    <w:rsid w:val="006835D9"/>
    <w:rsid w:val="00693C8B"/>
    <w:rsid w:val="006A59BD"/>
    <w:rsid w:val="006B1B31"/>
    <w:rsid w:val="006B55A8"/>
    <w:rsid w:val="006B6F9A"/>
    <w:rsid w:val="006D38A7"/>
    <w:rsid w:val="006E5E20"/>
    <w:rsid w:val="006F2155"/>
    <w:rsid w:val="00700384"/>
    <w:rsid w:val="007178F9"/>
    <w:rsid w:val="00721214"/>
    <w:rsid w:val="0072272A"/>
    <w:rsid w:val="007235FA"/>
    <w:rsid w:val="007300A0"/>
    <w:rsid w:val="0074450E"/>
    <w:rsid w:val="0075129D"/>
    <w:rsid w:val="00751820"/>
    <w:rsid w:val="0076371C"/>
    <w:rsid w:val="007750C8"/>
    <w:rsid w:val="00776F84"/>
    <w:rsid w:val="00777261"/>
    <w:rsid w:val="00797F2A"/>
    <w:rsid w:val="007A4014"/>
    <w:rsid w:val="007C5D33"/>
    <w:rsid w:val="007D23DF"/>
    <w:rsid w:val="007D6E5D"/>
    <w:rsid w:val="007E7BA1"/>
    <w:rsid w:val="00800643"/>
    <w:rsid w:val="00807A0C"/>
    <w:rsid w:val="00834896"/>
    <w:rsid w:val="00841E38"/>
    <w:rsid w:val="00845A93"/>
    <w:rsid w:val="00847FE2"/>
    <w:rsid w:val="0085491E"/>
    <w:rsid w:val="0085704D"/>
    <w:rsid w:val="00873583"/>
    <w:rsid w:val="008756EC"/>
    <w:rsid w:val="00876D86"/>
    <w:rsid w:val="00883B32"/>
    <w:rsid w:val="00891AC1"/>
    <w:rsid w:val="00894E55"/>
    <w:rsid w:val="008B4760"/>
    <w:rsid w:val="008C06CD"/>
    <w:rsid w:val="008C1291"/>
    <w:rsid w:val="008D604B"/>
    <w:rsid w:val="008F43CC"/>
    <w:rsid w:val="00900E0C"/>
    <w:rsid w:val="00931181"/>
    <w:rsid w:val="00933AEE"/>
    <w:rsid w:val="009417B8"/>
    <w:rsid w:val="00944FB7"/>
    <w:rsid w:val="00952EF1"/>
    <w:rsid w:val="0095523B"/>
    <w:rsid w:val="009738C1"/>
    <w:rsid w:val="009739F5"/>
    <w:rsid w:val="00974FA7"/>
    <w:rsid w:val="009752BD"/>
    <w:rsid w:val="0098023D"/>
    <w:rsid w:val="009947E1"/>
    <w:rsid w:val="009A355A"/>
    <w:rsid w:val="009D25DE"/>
    <w:rsid w:val="00A0215A"/>
    <w:rsid w:val="00A23251"/>
    <w:rsid w:val="00A4398E"/>
    <w:rsid w:val="00A528DB"/>
    <w:rsid w:val="00A55C31"/>
    <w:rsid w:val="00A82E4D"/>
    <w:rsid w:val="00A85631"/>
    <w:rsid w:val="00A86173"/>
    <w:rsid w:val="00A90AB5"/>
    <w:rsid w:val="00A96AF6"/>
    <w:rsid w:val="00AA0637"/>
    <w:rsid w:val="00AA2F8C"/>
    <w:rsid w:val="00AE2593"/>
    <w:rsid w:val="00AE2E7B"/>
    <w:rsid w:val="00AE6F93"/>
    <w:rsid w:val="00AF7D35"/>
    <w:rsid w:val="00B00985"/>
    <w:rsid w:val="00B1354E"/>
    <w:rsid w:val="00B13C25"/>
    <w:rsid w:val="00B17631"/>
    <w:rsid w:val="00B432C9"/>
    <w:rsid w:val="00B444A1"/>
    <w:rsid w:val="00B448ED"/>
    <w:rsid w:val="00B45FB4"/>
    <w:rsid w:val="00B51FC1"/>
    <w:rsid w:val="00B60C3C"/>
    <w:rsid w:val="00B76578"/>
    <w:rsid w:val="00B90D58"/>
    <w:rsid w:val="00BB1377"/>
    <w:rsid w:val="00BB253C"/>
    <w:rsid w:val="00BD2221"/>
    <w:rsid w:val="00BE4669"/>
    <w:rsid w:val="00C11094"/>
    <w:rsid w:val="00C166C0"/>
    <w:rsid w:val="00C25880"/>
    <w:rsid w:val="00C30E97"/>
    <w:rsid w:val="00C45311"/>
    <w:rsid w:val="00C645E3"/>
    <w:rsid w:val="00C67658"/>
    <w:rsid w:val="00C7628B"/>
    <w:rsid w:val="00C80BED"/>
    <w:rsid w:val="00C82DA2"/>
    <w:rsid w:val="00C96676"/>
    <w:rsid w:val="00CA010C"/>
    <w:rsid w:val="00CA1CB7"/>
    <w:rsid w:val="00CA5F14"/>
    <w:rsid w:val="00CC2243"/>
    <w:rsid w:val="00CD4D3E"/>
    <w:rsid w:val="00CE1BCA"/>
    <w:rsid w:val="00CF3EE6"/>
    <w:rsid w:val="00D357F2"/>
    <w:rsid w:val="00D37852"/>
    <w:rsid w:val="00D42C3A"/>
    <w:rsid w:val="00D465C8"/>
    <w:rsid w:val="00D54238"/>
    <w:rsid w:val="00D616CF"/>
    <w:rsid w:val="00D65AB9"/>
    <w:rsid w:val="00D93BF4"/>
    <w:rsid w:val="00DA07C5"/>
    <w:rsid w:val="00DA16CD"/>
    <w:rsid w:val="00DA4B45"/>
    <w:rsid w:val="00DC2C46"/>
    <w:rsid w:val="00DE3775"/>
    <w:rsid w:val="00DF507F"/>
    <w:rsid w:val="00DF5C20"/>
    <w:rsid w:val="00E045BD"/>
    <w:rsid w:val="00E2003E"/>
    <w:rsid w:val="00E24758"/>
    <w:rsid w:val="00E374DE"/>
    <w:rsid w:val="00E37AF6"/>
    <w:rsid w:val="00E37FB7"/>
    <w:rsid w:val="00E442F6"/>
    <w:rsid w:val="00E44531"/>
    <w:rsid w:val="00E6669C"/>
    <w:rsid w:val="00E74514"/>
    <w:rsid w:val="00E862BB"/>
    <w:rsid w:val="00E94337"/>
    <w:rsid w:val="00ED02E5"/>
    <w:rsid w:val="00ED0B59"/>
    <w:rsid w:val="00EE0E01"/>
    <w:rsid w:val="00EE263C"/>
    <w:rsid w:val="00F12E46"/>
    <w:rsid w:val="00F262BE"/>
    <w:rsid w:val="00F42813"/>
    <w:rsid w:val="00F6020A"/>
    <w:rsid w:val="00F6368E"/>
    <w:rsid w:val="00F71D71"/>
    <w:rsid w:val="00F81244"/>
    <w:rsid w:val="00F91729"/>
    <w:rsid w:val="00FA388D"/>
    <w:rsid w:val="00FD2D55"/>
    <w:rsid w:val="00FF20DB"/>
    <w:rsid w:val="00FF7AD4"/>
    <w:rsid w:val="00FF7EA8"/>
    <w:rsid w:val="09805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C3A777"/>
  <w15:chartTrackingRefBased/>
  <w15:docId w15:val="{A0E79192-A782-4C19-B4E2-0C8BDE8E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2EF1"/>
    <w:pPr>
      <w:keepNext/>
      <w:ind w:left="0"/>
      <w:outlineLvl w:val="0"/>
    </w:pPr>
    <w:rPr>
      <w:rFonts w:ascii="Arial" w:eastAsia="Times New Roman" w:hAnsi="Arial" w:cs="Arial"/>
      <w:b/>
      <w:bCs/>
      <w:sz w:val="24"/>
      <w:szCs w:val="24"/>
      <w:lang w:eastAsia="en-GB"/>
    </w:rPr>
  </w:style>
  <w:style w:type="paragraph" w:styleId="Heading2">
    <w:name w:val="heading 2"/>
    <w:basedOn w:val="Normal"/>
    <w:next w:val="Normal"/>
    <w:link w:val="Heading2Char"/>
    <w:uiPriority w:val="9"/>
    <w:unhideWhenUsed/>
    <w:qFormat/>
    <w:rsid w:val="00952EF1"/>
    <w:pPr>
      <w:keepNext/>
      <w:ind w:left="0"/>
      <w:jc w:val="both"/>
      <w:outlineLvl w:val="1"/>
    </w:pPr>
    <w:rPr>
      <w:rFonts w:ascii="Arial" w:hAnsi="Arial" w:cs="Arial"/>
      <w:b/>
      <w:bCs/>
      <w:sz w:val="24"/>
      <w:szCs w:val="24"/>
    </w:rPr>
  </w:style>
  <w:style w:type="paragraph" w:styleId="Heading3">
    <w:name w:val="heading 3"/>
    <w:basedOn w:val="Normal"/>
    <w:next w:val="Normal"/>
    <w:link w:val="Heading3Char"/>
    <w:uiPriority w:val="9"/>
    <w:semiHidden/>
    <w:unhideWhenUsed/>
    <w:qFormat/>
    <w:rsid w:val="00B0098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00985"/>
    <w:pPr>
      <w:keepNext/>
      <w:outlineLvl w:val="3"/>
    </w:pPr>
    <w:rPr>
      <w:rFonts w:ascii="Arial" w:eastAsia="Times New Roman" w:hAnsi="Arial" w:cs="Arial"/>
      <w:b/>
      <w:bCs/>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6F9A"/>
    <w:pPr>
      <w:ind w:left="0"/>
      <w:jc w:val="center"/>
    </w:pPr>
    <w:rPr>
      <w:rFonts w:ascii="Arial" w:hAnsi="Arial" w:cs="Arial"/>
      <w:b/>
      <w:bCs/>
      <w:sz w:val="24"/>
      <w:szCs w:val="24"/>
    </w:rPr>
  </w:style>
  <w:style w:type="character" w:customStyle="1" w:styleId="TitleChar">
    <w:name w:val="Title Char"/>
    <w:basedOn w:val="DefaultParagraphFont"/>
    <w:link w:val="Title"/>
    <w:uiPriority w:val="10"/>
    <w:rsid w:val="006B6F9A"/>
    <w:rPr>
      <w:rFonts w:ascii="Arial" w:hAnsi="Arial" w:cs="Arial"/>
      <w:b/>
      <w:bCs/>
      <w:sz w:val="24"/>
      <w:szCs w:val="24"/>
    </w:rPr>
  </w:style>
  <w:style w:type="paragraph" w:styleId="ListParagraph">
    <w:name w:val="List Paragraph"/>
    <w:basedOn w:val="Normal"/>
    <w:uiPriority w:val="34"/>
    <w:qFormat/>
    <w:rsid w:val="00DA07C5"/>
    <w:pPr>
      <w:contextualSpacing/>
    </w:pPr>
  </w:style>
  <w:style w:type="paragraph" w:styleId="BodyTextIndent">
    <w:name w:val="Body Text Indent"/>
    <w:basedOn w:val="Normal"/>
    <w:link w:val="BodyTextIndentChar"/>
    <w:uiPriority w:val="99"/>
    <w:unhideWhenUsed/>
    <w:rsid w:val="0074450E"/>
    <w:pPr>
      <w:ind w:left="709" w:hanging="709"/>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74450E"/>
    <w:rPr>
      <w:rFonts w:ascii="Arial" w:hAnsi="Arial" w:cs="Arial"/>
      <w:sz w:val="24"/>
      <w:szCs w:val="24"/>
    </w:rPr>
  </w:style>
  <w:style w:type="paragraph" w:styleId="BodyTextIndent2">
    <w:name w:val="Body Text Indent 2"/>
    <w:basedOn w:val="Normal"/>
    <w:link w:val="BodyTextIndent2Char"/>
    <w:uiPriority w:val="99"/>
    <w:unhideWhenUsed/>
    <w:rsid w:val="00CC2243"/>
    <w:pPr>
      <w:ind w:left="709"/>
      <w:jc w:val="both"/>
    </w:pPr>
    <w:rPr>
      <w:rFonts w:ascii="Arial" w:hAnsi="Arial" w:cs="Arial"/>
      <w:sz w:val="24"/>
      <w:szCs w:val="24"/>
    </w:rPr>
  </w:style>
  <w:style w:type="character" w:customStyle="1" w:styleId="BodyTextIndent2Char">
    <w:name w:val="Body Text Indent 2 Char"/>
    <w:basedOn w:val="DefaultParagraphFont"/>
    <w:link w:val="BodyTextIndent2"/>
    <w:uiPriority w:val="99"/>
    <w:rsid w:val="00CC2243"/>
    <w:rPr>
      <w:rFonts w:ascii="Arial" w:hAnsi="Arial" w:cs="Arial"/>
      <w:sz w:val="24"/>
      <w:szCs w:val="24"/>
    </w:rPr>
  </w:style>
  <w:style w:type="paragraph" w:styleId="Header">
    <w:name w:val="header"/>
    <w:basedOn w:val="Normal"/>
    <w:link w:val="HeaderChar"/>
    <w:uiPriority w:val="99"/>
    <w:unhideWhenUsed/>
    <w:rsid w:val="003249E5"/>
    <w:pPr>
      <w:tabs>
        <w:tab w:val="center" w:pos="4513"/>
        <w:tab w:val="right" w:pos="9026"/>
      </w:tabs>
    </w:pPr>
  </w:style>
  <w:style w:type="character" w:customStyle="1" w:styleId="HeaderChar">
    <w:name w:val="Header Char"/>
    <w:basedOn w:val="DefaultParagraphFont"/>
    <w:link w:val="Header"/>
    <w:uiPriority w:val="99"/>
    <w:rsid w:val="003249E5"/>
  </w:style>
  <w:style w:type="paragraph" w:styleId="Footer">
    <w:name w:val="footer"/>
    <w:basedOn w:val="Normal"/>
    <w:link w:val="FooterChar"/>
    <w:uiPriority w:val="99"/>
    <w:unhideWhenUsed/>
    <w:rsid w:val="003249E5"/>
    <w:pPr>
      <w:tabs>
        <w:tab w:val="center" w:pos="4513"/>
        <w:tab w:val="right" w:pos="9026"/>
      </w:tabs>
    </w:pPr>
  </w:style>
  <w:style w:type="character" w:customStyle="1" w:styleId="FooterChar">
    <w:name w:val="Footer Char"/>
    <w:basedOn w:val="DefaultParagraphFont"/>
    <w:link w:val="Footer"/>
    <w:uiPriority w:val="99"/>
    <w:rsid w:val="003249E5"/>
  </w:style>
  <w:style w:type="paragraph" w:styleId="BodyTextIndent3">
    <w:name w:val="Body Text Indent 3"/>
    <w:basedOn w:val="Normal"/>
    <w:link w:val="BodyTextIndent3Char"/>
    <w:uiPriority w:val="99"/>
    <w:unhideWhenUsed/>
    <w:rsid w:val="00D65AB9"/>
    <w:rPr>
      <w:rFonts w:ascii="Arial" w:eastAsia="Times New Roman" w:hAnsi="Arial" w:cs="Arial"/>
      <w:sz w:val="24"/>
      <w:szCs w:val="24"/>
      <w:lang w:eastAsia="en-GB"/>
    </w:rPr>
  </w:style>
  <w:style w:type="character" w:customStyle="1" w:styleId="BodyTextIndent3Char">
    <w:name w:val="Body Text Indent 3 Char"/>
    <w:basedOn w:val="DefaultParagraphFont"/>
    <w:link w:val="BodyTextIndent3"/>
    <w:uiPriority w:val="99"/>
    <w:rsid w:val="00D65AB9"/>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952EF1"/>
    <w:rPr>
      <w:rFonts w:ascii="Arial" w:eastAsia="Times New Roman" w:hAnsi="Arial" w:cs="Arial"/>
      <w:b/>
      <w:bCs/>
      <w:sz w:val="24"/>
      <w:szCs w:val="24"/>
      <w:lang w:eastAsia="en-GB"/>
    </w:rPr>
  </w:style>
  <w:style w:type="character" w:customStyle="1" w:styleId="Heading2Char">
    <w:name w:val="Heading 2 Char"/>
    <w:basedOn w:val="DefaultParagraphFont"/>
    <w:link w:val="Heading2"/>
    <w:uiPriority w:val="9"/>
    <w:rsid w:val="00952EF1"/>
    <w:rPr>
      <w:rFonts w:ascii="Arial" w:hAnsi="Arial" w:cs="Arial"/>
      <w:b/>
      <w:bCs/>
      <w:sz w:val="24"/>
      <w:szCs w:val="24"/>
    </w:rPr>
  </w:style>
  <w:style w:type="paragraph" w:styleId="BodyText">
    <w:name w:val="Body Text"/>
    <w:basedOn w:val="Normal"/>
    <w:link w:val="BodyTextChar"/>
    <w:uiPriority w:val="99"/>
    <w:unhideWhenUsed/>
    <w:rsid w:val="000C3C76"/>
    <w:pPr>
      <w:ind w:left="0"/>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99"/>
    <w:rsid w:val="000C3C76"/>
    <w:rPr>
      <w:rFonts w:ascii="Arial" w:eastAsia="Times New Roman" w:hAnsi="Arial" w:cs="Arial"/>
      <w:sz w:val="24"/>
      <w:szCs w:val="24"/>
      <w:lang w:eastAsia="en-GB"/>
    </w:rPr>
  </w:style>
  <w:style w:type="character" w:customStyle="1" w:styleId="Heading3Char">
    <w:name w:val="Heading 3 Char"/>
    <w:basedOn w:val="DefaultParagraphFont"/>
    <w:link w:val="Heading3"/>
    <w:uiPriority w:val="9"/>
    <w:semiHidden/>
    <w:rsid w:val="00B0098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00985"/>
    <w:rPr>
      <w:rFonts w:ascii="Arial" w:eastAsia="Times New Roman" w:hAnsi="Arial" w:cs="Arial"/>
      <w:b/>
      <w:bCs/>
      <w:sz w:val="24"/>
      <w:szCs w:val="24"/>
      <w:u w:val="single"/>
      <w:lang w:eastAsia="en-GB"/>
    </w:rPr>
  </w:style>
  <w:style w:type="paragraph" w:styleId="BodyText2">
    <w:name w:val="Body Text 2"/>
    <w:basedOn w:val="Normal"/>
    <w:link w:val="BodyText2Char"/>
    <w:uiPriority w:val="99"/>
    <w:unhideWhenUsed/>
    <w:rsid w:val="00C25880"/>
    <w:pPr>
      <w:autoSpaceDE w:val="0"/>
      <w:autoSpaceDN w:val="0"/>
      <w:adjustRightInd w:val="0"/>
      <w:ind w:left="0"/>
      <w:jc w:val="both"/>
    </w:pPr>
    <w:rPr>
      <w:rFonts w:ascii="Arial" w:eastAsia="Times New Roman" w:hAnsi="Arial" w:cs="Arial"/>
      <w:sz w:val="24"/>
      <w:szCs w:val="24"/>
      <w:lang w:eastAsia="en-GB"/>
    </w:rPr>
  </w:style>
  <w:style w:type="character" w:customStyle="1" w:styleId="BodyText2Char">
    <w:name w:val="Body Text 2 Char"/>
    <w:basedOn w:val="DefaultParagraphFont"/>
    <w:link w:val="BodyText2"/>
    <w:uiPriority w:val="99"/>
    <w:rsid w:val="00C25880"/>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717763">
      <w:bodyDiv w:val="1"/>
      <w:marLeft w:val="0"/>
      <w:marRight w:val="0"/>
      <w:marTop w:val="0"/>
      <w:marBottom w:val="0"/>
      <w:divBdr>
        <w:top w:val="none" w:sz="0" w:space="0" w:color="auto"/>
        <w:left w:val="none" w:sz="0" w:space="0" w:color="auto"/>
        <w:bottom w:val="none" w:sz="0" w:space="0" w:color="auto"/>
        <w:right w:val="none" w:sz="0" w:space="0" w:color="auto"/>
      </w:divBdr>
    </w:div>
    <w:div w:id="1453161845">
      <w:bodyDiv w:val="1"/>
      <w:marLeft w:val="0"/>
      <w:marRight w:val="0"/>
      <w:marTop w:val="0"/>
      <w:marBottom w:val="0"/>
      <w:divBdr>
        <w:top w:val="none" w:sz="0" w:space="0" w:color="auto"/>
        <w:left w:val="none" w:sz="0" w:space="0" w:color="auto"/>
        <w:bottom w:val="none" w:sz="0" w:space="0" w:color="auto"/>
        <w:right w:val="none" w:sz="0" w:space="0" w:color="auto"/>
      </w:divBdr>
    </w:div>
    <w:div w:id="213582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F40F3-D2F5-4A7B-8C38-3F5D981C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4</Pages>
  <Words>1120</Words>
  <Characters>6385</Characters>
  <Application>Microsoft Office Word</Application>
  <DocSecurity>2</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Anderson-Dungar</dc:creator>
  <cp:keywords/>
  <dc:description/>
  <cp:lastModifiedBy>Mo Anderson-Dungar</cp:lastModifiedBy>
  <cp:revision>8</cp:revision>
  <cp:lastPrinted>2020-10-18T13:55:00Z</cp:lastPrinted>
  <dcterms:created xsi:type="dcterms:W3CDTF">2020-10-21T17:02:00Z</dcterms:created>
  <dcterms:modified xsi:type="dcterms:W3CDTF">2020-11-14T22:34:00Z</dcterms:modified>
</cp:coreProperties>
</file>